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18D" w:rsidRDefault="00C2518D"/>
    <w:p w:rsidR="00553245" w:rsidRDefault="00F11AF1">
      <w:proofErr w:type="gramStart"/>
      <w:r>
        <w:t>Additional Notes on Completing a Trading Profit &amp; Loss Account and Balance Sheet.</w:t>
      </w:r>
      <w:proofErr w:type="gramEnd"/>
    </w:p>
    <w:p w:rsidR="00F11AF1" w:rsidRDefault="00F11AF1">
      <w:r>
        <w:t>Before you start there are a few things you have to remember:</w:t>
      </w:r>
    </w:p>
    <w:p w:rsidR="00F11AF1" w:rsidRDefault="00F11AF1" w:rsidP="00F11AF1">
      <w:pPr>
        <w:pStyle w:val="ListParagraph"/>
        <w:numPr>
          <w:ilvl w:val="0"/>
          <w:numId w:val="1"/>
        </w:numPr>
      </w:pPr>
      <w:r>
        <w:t>The Trading Profit &amp; Loss account is a summary of the transactions for a period of time, normally a full year and deals with everything relating to buying, selling and all the expenses i.e. the cost of doing business, to establish what profit was made for the period.</w:t>
      </w:r>
    </w:p>
    <w:p w:rsidR="00F11AF1" w:rsidRDefault="00F11AF1" w:rsidP="00F11AF1">
      <w:pPr>
        <w:pStyle w:val="ListParagraph"/>
        <w:numPr>
          <w:ilvl w:val="0"/>
          <w:numId w:val="1"/>
        </w:numPr>
      </w:pPr>
      <w:r>
        <w:t>The Balance Sheet is a picture taken at a moment in time i.e. close of business of the last working day of the period. It contains details of everything the business owns and owes at that exact moment in time.</w:t>
      </w:r>
    </w:p>
    <w:p w:rsidR="00F11AF1" w:rsidRDefault="00F11AF1" w:rsidP="00F11AF1">
      <w:pPr>
        <w:pStyle w:val="ListParagraph"/>
        <w:numPr>
          <w:ilvl w:val="0"/>
          <w:numId w:val="1"/>
        </w:numPr>
      </w:pPr>
      <w:r>
        <w:t>There is a set formula for preparing the figures from a Trial Balance, and every figure in the trial balance has to go into either the P&amp;L or Balance Sheet once.</w:t>
      </w:r>
    </w:p>
    <w:p w:rsidR="00F11AF1" w:rsidRDefault="00F11AF1" w:rsidP="00F11AF1">
      <w:pPr>
        <w:pStyle w:val="ListParagraph"/>
        <w:numPr>
          <w:ilvl w:val="0"/>
          <w:numId w:val="1"/>
        </w:numPr>
      </w:pPr>
      <w:r>
        <w:t>If there are adjustments to the Trial Balance, these have to go in twice.</w:t>
      </w:r>
    </w:p>
    <w:p w:rsidR="00F11AF1" w:rsidRPr="00DF7140" w:rsidRDefault="00DF7140" w:rsidP="00F11AF1">
      <w:pPr>
        <w:rPr>
          <w:sz w:val="32"/>
          <w:szCs w:val="32"/>
        </w:rPr>
      </w:pPr>
      <w:r w:rsidRPr="00DF7140">
        <w:rPr>
          <w:sz w:val="32"/>
          <w:szCs w:val="32"/>
        </w:rPr>
        <w:t>Trading Profit &amp; Loss Account</w:t>
      </w:r>
    </w:p>
    <w:p w:rsidR="00F11AF1" w:rsidRDefault="00F11AF1" w:rsidP="00F11AF1">
      <w:r>
        <w:t>On Preparing a Trading Profit &amp; Loss Account</w:t>
      </w:r>
      <w:r w:rsidR="00DF7140">
        <w:t xml:space="preserve"> (P&amp;L A/C)</w:t>
      </w:r>
      <w:r>
        <w:t xml:space="preserve"> – start with the heading “Trading Profit &amp; Loss Account”, the name of the Company and the date.</w:t>
      </w:r>
    </w:p>
    <w:p w:rsidR="00F11AF1" w:rsidRDefault="00F11AF1" w:rsidP="00F11AF1">
      <w:r>
        <w:t>The first line is always the sales and for clarity you should have three columns of figures, for the purpose of this exercise from left to right we will call them column 1</w:t>
      </w:r>
      <w:proofErr w:type="gramStart"/>
      <w:r>
        <w:t>,2</w:t>
      </w:r>
      <w:proofErr w:type="gramEnd"/>
      <w:r>
        <w:t xml:space="preserve">&amp; 3. </w:t>
      </w:r>
      <w:proofErr w:type="gramStart"/>
      <w:r>
        <w:t>the</w:t>
      </w:r>
      <w:proofErr w:type="gramEnd"/>
      <w:r>
        <w:t xml:space="preserve"> sales figure goes into column 3.</w:t>
      </w:r>
    </w:p>
    <w:p w:rsidR="00F11AF1" w:rsidRDefault="00F11AF1" w:rsidP="00F11AF1">
      <w:r>
        <w:t xml:space="preserve">The next function is to work out the cost of sales. </w:t>
      </w:r>
    </w:p>
    <w:p w:rsidR="00F11AF1" w:rsidRDefault="0058773C" w:rsidP="00F11AF1">
      <w:r>
        <w:t xml:space="preserve">To </w:t>
      </w:r>
      <w:proofErr w:type="gramStart"/>
      <w:r>
        <w:t>Discover</w:t>
      </w:r>
      <w:proofErr w:type="gramEnd"/>
      <w:r>
        <w:t xml:space="preserve"> how much stock you had available to sell for the year in question, you have to add the Opening Stock to the Purchases and subtract your Closing Stock. This gives you the Cost of Goods Sold and looks like this:</w:t>
      </w:r>
    </w:p>
    <w:tbl>
      <w:tblPr>
        <w:tblStyle w:val="TableGrid"/>
        <w:tblW w:w="0" w:type="auto"/>
        <w:tblLook w:val="04A0" w:firstRow="1" w:lastRow="0" w:firstColumn="1" w:lastColumn="0" w:noHBand="0" w:noVBand="1"/>
      </w:tblPr>
      <w:tblGrid>
        <w:gridCol w:w="2310"/>
        <w:gridCol w:w="2310"/>
        <w:gridCol w:w="2311"/>
        <w:gridCol w:w="2311"/>
      </w:tblGrid>
      <w:tr w:rsidR="0058773C" w:rsidTr="0058773C">
        <w:tc>
          <w:tcPr>
            <w:tcW w:w="2310" w:type="dxa"/>
          </w:tcPr>
          <w:p w:rsidR="0058773C" w:rsidRDefault="0058773C" w:rsidP="00F11AF1">
            <w:r>
              <w:t>Sales</w:t>
            </w:r>
          </w:p>
        </w:tc>
        <w:tc>
          <w:tcPr>
            <w:tcW w:w="2310" w:type="dxa"/>
          </w:tcPr>
          <w:p w:rsidR="0058773C" w:rsidRDefault="0058773C" w:rsidP="00F11AF1"/>
        </w:tc>
        <w:tc>
          <w:tcPr>
            <w:tcW w:w="2311" w:type="dxa"/>
          </w:tcPr>
          <w:p w:rsidR="0058773C" w:rsidRDefault="0058773C" w:rsidP="00F11AF1"/>
        </w:tc>
        <w:tc>
          <w:tcPr>
            <w:tcW w:w="2311" w:type="dxa"/>
          </w:tcPr>
          <w:p w:rsidR="0058773C" w:rsidRDefault="0058773C" w:rsidP="00F11AF1">
            <w:r>
              <w:t>€5</w:t>
            </w:r>
            <w:r w:rsidR="007F0991">
              <w:t>0</w:t>
            </w:r>
            <w:r>
              <w:t>,000</w:t>
            </w:r>
          </w:p>
        </w:tc>
      </w:tr>
      <w:tr w:rsidR="0058773C" w:rsidTr="0058773C">
        <w:tc>
          <w:tcPr>
            <w:tcW w:w="2310" w:type="dxa"/>
          </w:tcPr>
          <w:p w:rsidR="0058773C" w:rsidRDefault="0058773C" w:rsidP="00F11AF1">
            <w:r>
              <w:t>Opening Stock</w:t>
            </w:r>
          </w:p>
        </w:tc>
        <w:tc>
          <w:tcPr>
            <w:tcW w:w="2310" w:type="dxa"/>
          </w:tcPr>
          <w:p w:rsidR="0058773C" w:rsidRDefault="0058773C" w:rsidP="00F11AF1">
            <w:r>
              <w:t>€1</w:t>
            </w:r>
            <w:r w:rsidR="007F0991">
              <w:t>0</w:t>
            </w:r>
            <w:r>
              <w:t>,000</w:t>
            </w:r>
          </w:p>
        </w:tc>
        <w:tc>
          <w:tcPr>
            <w:tcW w:w="2311" w:type="dxa"/>
          </w:tcPr>
          <w:p w:rsidR="0058773C" w:rsidRDefault="0058773C" w:rsidP="00F11AF1"/>
        </w:tc>
        <w:tc>
          <w:tcPr>
            <w:tcW w:w="2311" w:type="dxa"/>
          </w:tcPr>
          <w:p w:rsidR="0058773C" w:rsidRDefault="0058773C" w:rsidP="00F11AF1"/>
        </w:tc>
      </w:tr>
      <w:tr w:rsidR="0058773C" w:rsidTr="0058773C">
        <w:tc>
          <w:tcPr>
            <w:tcW w:w="2310" w:type="dxa"/>
          </w:tcPr>
          <w:p w:rsidR="0058773C" w:rsidRDefault="0058773C" w:rsidP="00F11AF1">
            <w:r>
              <w:t>Purchases</w:t>
            </w:r>
          </w:p>
        </w:tc>
        <w:tc>
          <w:tcPr>
            <w:tcW w:w="2310" w:type="dxa"/>
          </w:tcPr>
          <w:p w:rsidR="0058773C" w:rsidRDefault="0058773C" w:rsidP="00F11AF1">
            <w:r>
              <w:t>€3</w:t>
            </w:r>
            <w:r w:rsidR="007F0991">
              <w:t>0</w:t>
            </w:r>
            <w:r>
              <w:t>,000</w:t>
            </w:r>
          </w:p>
        </w:tc>
        <w:tc>
          <w:tcPr>
            <w:tcW w:w="2311" w:type="dxa"/>
          </w:tcPr>
          <w:p w:rsidR="0058773C" w:rsidRDefault="0058773C" w:rsidP="00F11AF1"/>
        </w:tc>
        <w:tc>
          <w:tcPr>
            <w:tcW w:w="2311" w:type="dxa"/>
          </w:tcPr>
          <w:p w:rsidR="0058773C" w:rsidRDefault="0058773C" w:rsidP="00F11AF1"/>
        </w:tc>
      </w:tr>
      <w:tr w:rsidR="0058773C" w:rsidTr="0058773C">
        <w:tc>
          <w:tcPr>
            <w:tcW w:w="2310" w:type="dxa"/>
          </w:tcPr>
          <w:p w:rsidR="0058773C" w:rsidRDefault="0058773C" w:rsidP="00F11AF1">
            <w:r>
              <w:t>Less Closing Stock</w:t>
            </w:r>
          </w:p>
        </w:tc>
        <w:tc>
          <w:tcPr>
            <w:tcW w:w="2310" w:type="dxa"/>
          </w:tcPr>
          <w:p w:rsidR="0058773C" w:rsidRDefault="0058773C" w:rsidP="007F0991">
            <w:r>
              <w:t>-€12</w:t>
            </w:r>
            <w:r w:rsidR="007F0991">
              <w:t>,0</w:t>
            </w:r>
            <w:r>
              <w:t>00</w:t>
            </w:r>
          </w:p>
        </w:tc>
        <w:tc>
          <w:tcPr>
            <w:tcW w:w="2311" w:type="dxa"/>
          </w:tcPr>
          <w:p w:rsidR="0058773C" w:rsidRDefault="0058773C" w:rsidP="00F11AF1"/>
        </w:tc>
        <w:tc>
          <w:tcPr>
            <w:tcW w:w="2311" w:type="dxa"/>
          </w:tcPr>
          <w:p w:rsidR="0058773C" w:rsidRDefault="0058773C" w:rsidP="00F11AF1"/>
        </w:tc>
      </w:tr>
      <w:tr w:rsidR="0058773C" w:rsidTr="0058773C">
        <w:tc>
          <w:tcPr>
            <w:tcW w:w="2310" w:type="dxa"/>
          </w:tcPr>
          <w:p w:rsidR="0058773C" w:rsidRDefault="0058773C" w:rsidP="00F11AF1">
            <w:r>
              <w:t>Cost of Goods Sold</w:t>
            </w:r>
          </w:p>
        </w:tc>
        <w:tc>
          <w:tcPr>
            <w:tcW w:w="2310" w:type="dxa"/>
          </w:tcPr>
          <w:p w:rsidR="0058773C" w:rsidRDefault="0058773C" w:rsidP="00F11AF1"/>
        </w:tc>
        <w:tc>
          <w:tcPr>
            <w:tcW w:w="2311" w:type="dxa"/>
          </w:tcPr>
          <w:p w:rsidR="0058773C" w:rsidRDefault="0058773C" w:rsidP="00F11AF1"/>
        </w:tc>
        <w:tc>
          <w:tcPr>
            <w:tcW w:w="2311" w:type="dxa"/>
          </w:tcPr>
          <w:p w:rsidR="0058773C" w:rsidRDefault="0058773C" w:rsidP="007F0991">
            <w:r>
              <w:t>€</w:t>
            </w:r>
            <w:r w:rsidR="007F0991">
              <w:t>28,000</w:t>
            </w:r>
          </w:p>
        </w:tc>
      </w:tr>
    </w:tbl>
    <w:p w:rsidR="0058773C" w:rsidRDefault="0058773C" w:rsidP="00F11AF1"/>
    <w:p w:rsidR="0058773C" w:rsidRDefault="0058773C" w:rsidP="00F11AF1">
      <w:r>
        <w:t>Then you have to subtract the Cost of Goods Sold from your Sales to establish your Gross Profit:</w:t>
      </w:r>
    </w:p>
    <w:tbl>
      <w:tblPr>
        <w:tblStyle w:val="TableGrid"/>
        <w:tblW w:w="0" w:type="auto"/>
        <w:tblLook w:val="04A0" w:firstRow="1" w:lastRow="0" w:firstColumn="1" w:lastColumn="0" w:noHBand="0" w:noVBand="1"/>
      </w:tblPr>
      <w:tblGrid>
        <w:gridCol w:w="2310"/>
        <w:gridCol w:w="2310"/>
        <w:gridCol w:w="2311"/>
        <w:gridCol w:w="2311"/>
      </w:tblGrid>
      <w:tr w:rsidR="0058773C" w:rsidTr="0058773C">
        <w:tc>
          <w:tcPr>
            <w:tcW w:w="2310" w:type="dxa"/>
          </w:tcPr>
          <w:p w:rsidR="0058773C" w:rsidRDefault="0058773C" w:rsidP="00F11AF1">
            <w:r>
              <w:t>Sales</w:t>
            </w:r>
          </w:p>
        </w:tc>
        <w:tc>
          <w:tcPr>
            <w:tcW w:w="2310" w:type="dxa"/>
          </w:tcPr>
          <w:p w:rsidR="0058773C" w:rsidRDefault="0058773C" w:rsidP="00F11AF1"/>
        </w:tc>
        <w:tc>
          <w:tcPr>
            <w:tcW w:w="2311" w:type="dxa"/>
          </w:tcPr>
          <w:p w:rsidR="0058773C" w:rsidRDefault="0058773C" w:rsidP="00F11AF1"/>
        </w:tc>
        <w:tc>
          <w:tcPr>
            <w:tcW w:w="2311" w:type="dxa"/>
          </w:tcPr>
          <w:p w:rsidR="0058773C" w:rsidRDefault="0058773C" w:rsidP="00F11AF1">
            <w:r>
              <w:t>€5</w:t>
            </w:r>
            <w:r w:rsidR="007F0991">
              <w:t>0</w:t>
            </w:r>
            <w:r>
              <w:t>,000</w:t>
            </w:r>
          </w:p>
        </w:tc>
      </w:tr>
      <w:tr w:rsidR="0058773C" w:rsidTr="0058773C">
        <w:tc>
          <w:tcPr>
            <w:tcW w:w="2310" w:type="dxa"/>
          </w:tcPr>
          <w:p w:rsidR="0058773C" w:rsidRDefault="0058773C" w:rsidP="00CC2B61">
            <w:r>
              <w:t>Opening Stock</w:t>
            </w:r>
          </w:p>
        </w:tc>
        <w:tc>
          <w:tcPr>
            <w:tcW w:w="2310" w:type="dxa"/>
          </w:tcPr>
          <w:p w:rsidR="0058773C" w:rsidRDefault="0058773C" w:rsidP="00CC2B61">
            <w:r>
              <w:t>€1</w:t>
            </w:r>
            <w:r w:rsidR="007F0991">
              <w:t>0</w:t>
            </w:r>
            <w:r>
              <w:t>,000</w:t>
            </w:r>
          </w:p>
        </w:tc>
        <w:tc>
          <w:tcPr>
            <w:tcW w:w="2311" w:type="dxa"/>
          </w:tcPr>
          <w:p w:rsidR="0058773C" w:rsidRDefault="0058773C" w:rsidP="00CC2B61"/>
        </w:tc>
        <w:tc>
          <w:tcPr>
            <w:tcW w:w="2311" w:type="dxa"/>
          </w:tcPr>
          <w:p w:rsidR="0058773C" w:rsidRDefault="0058773C" w:rsidP="00CC2B61"/>
        </w:tc>
      </w:tr>
      <w:tr w:rsidR="0058773C" w:rsidTr="0058773C">
        <w:tc>
          <w:tcPr>
            <w:tcW w:w="2310" w:type="dxa"/>
          </w:tcPr>
          <w:p w:rsidR="0058773C" w:rsidRDefault="0058773C" w:rsidP="00CC2B61">
            <w:r>
              <w:t>Purchases</w:t>
            </w:r>
          </w:p>
        </w:tc>
        <w:tc>
          <w:tcPr>
            <w:tcW w:w="2310" w:type="dxa"/>
          </w:tcPr>
          <w:p w:rsidR="0058773C" w:rsidRDefault="0058773C" w:rsidP="00CC2B61">
            <w:r>
              <w:t>€3</w:t>
            </w:r>
            <w:r w:rsidR="007F0991">
              <w:t>0</w:t>
            </w:r>
            <w:r>
              <w:t>,000</w:t>
            </w:r>
          </w:p>
        </w:tc>
        <w:tc>
          <w:tcPr>
            <w:tcW w:w="2311" w:type="dxa"/>
          </w:tcPr>
          <w:p w:rsidR="0058773C" w:rsidRDefault="0058773C" w:rsidP="00CC2B61"/>
        </w:tc>
        <w:tc>
          <w:tcPr>
            <w:tcW w:w="2311" w:type="dxa"/>
          </w:tcPr>
          <w:p w:rsidR="0058773C" w:rsidRDefault="0058773C" w:rsidP="00CC2B61"/>
        </w:tc>
      </w:tr>
      <w:tr w:rsidR="0058773C" w:rsidTr="0058773C">
        <w:tc>
          <w:tcPr>
            <w:tcW w:w="2310" w:type="dxa"/>
          </w:tcPr>
          <w:p w:rsidR="0058773C" w:rsidRDefault="0058773C" w:rsidP="00CC2B61">
            <w:r>
              <w:t>Less Closing Stock</w:t>
            </w:r>
          </w:p>
        </w:tc>
        <w:tc>
          <w:tcPr>
            <w:tcW w:w="2310" w:type="dxa"/>
          </w:tcPr>
          <w:p w:rsidR="0058773C" w:rsidRDefault="0058773C" w:rsidP="007F0991">
            <w:r>
              <w:t>-€12</w:t>
            </w:r>
            <w:r w:rsidR="007F0991">
              <w:t>,0</w:t>
            </w:r>
            <w:r>
              <w:t>00</w:t>
            </w:r>
          </w:p>
        </w:tc>
        <w:tc>
          <w:tcPr>
            <w:tcW w:w="2311" w:type="dxa"/>
          </w:tcPr>
          <w:p w:rsidR="0058773C" w:rsidRDefault="0058773C" w:rsidP="00CC2B61"/>
        </w:tc>
        <w:tc>
          <w:tcPr>
            <w:tcW w:w="2311" w:type="dxa"/>
          </w:tcPr>
          <w:p w:rsidR="0058773C" w:rsidRDefault="0058773C" w:rsidP="00CC2B61"/>
        </w:tc>
      </w:tr>
      <w:tr w:rsidR="0058773C" w:rsidTr="0058773C">
        <w:tc>
          <w:tcPr>
            <w:tcW w:w="2310" w:type="dxa"/>
          </w:tcPr>
          <w:p w:rsidR="0058773C" w:rsidRDefault="0058773C" w:rsidP="00CC2B61">
            <w:r>
              <w:t>Cost of Goods Sold</w:t>
            </w:r>
          </w:p>
        </w:tc>
        <w:tc>
          <w:tcPr>
            <w:tcW w:w="2310" w:type="dxa"/>
          </w:tcPr>
          <w:p w:rsidR="0058773C" w:rsidRDefault="0058773C" w:rsidP="00CC2B61"/>
        </w:tc>
        <w:tc>
          <w:tcPr>
            <w:tcW w:w="2311" w:type="dxa"/>
          </w:tcPr>
          <w:p w:rsidR="0058773C" w:rsidRDefault="0058773C" w:rsidP="00CC2B61"/>
        </w:tc>
        <w:tc>
          <w:tcPr>
            <w:tcW w:w="2311" w:type="dxa"/>
          </w:tcPr>
          <w:p w:rsidR="0058773C" w:rsidRDefault="0058773C" w:rsidP="007F0991">
            <w:r>
              <w:t>€</w:t>
            </w:r>
            <w:r w:rsidR="007F0991">
              <w:t>28,0</w:t>
            </w:r>
            <w:r>
              <w:t>00</w:t>
            </w:r>
          </w:p>
        </w:tc>
      </w:tr>
      <w:tr w:rsidR="0058773C" w:rsidTr="0058773C">
        <w:tc>
          <w:tcPr>
            <w:tcW w:w="2310" w:type="dxa"/>
          </w:tcPr>
          <w:p w:rsidR="0058773C" w:rsidRDefault="0058773C" w:rsidP="00F11AF1">
            <w:r>
              <w:t>Gross Profit</w:t>
            </w:r>
          </w:p>
        </w:tc>
        <w:tc>
          <w:tcPr>
            <w:tcW w:w="2310" w:type="dxa"/>
          </w:tcPr>
          <w:p w:rsidR="0058773C" w:rsidRDefault="0058773C" w:rsidP="00F11AF1"/>
        </w:tc>
        <w:tc>
          <w:tcPr>
            <w:tcW w:w="2311" w:type="dxa"/>
          </w:tcPr>
          <w:p w:rsidR="0058773C" w:rsidRDefault="0058773C" w:rsidP="00F11AF1"/>
        </w:tc>
        <w:tc>
          <w:tcPr>
            <w:tcW w:w="2311" w:type="dxa"/>
          </w:tcPr>
          <w:p w:rsidR="0058773C" w:rsidRDefault="009F19B7" w:rsidP="00F11AF1">
            <w:r>
              <w:t>€2</w:t>
            </w:r>
            <w:r w:rsidR="0058773C">
              <w:t>2</w:t>
            </w:r>
            <w:r w:rsidR="007F0991">
              <w:t>,0</w:t>
            </w:r>
            <w:r w:rsidR="0058773C">
              <w:t>00</w:t>
            </w:r>
          </w:p>
        </w:tc>
      </w:tr>
    </w:tbl>
    <w:p w:rsidR="0058773C" w:rsidRDefault="0058773C" w:rsidP="00F11AF1"/>
    <w:p w:rsidR="00C2518D" w:rsidRDefault="00C2518D" w:rsidP="00F11AF1"/>
    <w:p w:rsidR="0058773C" w:rsidRDefault="0058773C" w:rsidP="00F11AF1">
      <w:r>
        <w:t>Then you have to add up all your expenses to establish your total expenses for the year. Expenses should be listed in column 1. The expenses should be entered as per the Trial Balance and adjusted as necessary. It is best to put a * beside the figures to be adjusted, so you enter the correct figure in your P&amp;L.</w:t>
      </w:r>
    </w:p>
    <w:p w:rsidR="00E64813" w:rsidRDefault="00E64813" w:rsidP="00F11AF1">
      <w:r>
        <w:t>When you have extracted all your expenses enter them in Column 1 as below, put the total in column 3 and subtract from your Gross Profit to get your Net Profit:</w:t>
      </w:r>
    </w:p>
    <w:tbl>
      <w:tblPr>
        <w:tblStyle w:val="TableGrid"/>
        <w:tblW w:w="0" w:type="auto"/>
        <w:tblLook w:val="04A0" w:firstRow="1" w:lastRow="0" w:firstColumn="1" w:lastColumn="0" w:noHBand="0" w:noVBand="1"/>
      </w:tblPr>
      <w:tblGrid>
        <w:gridCol w:w="2310"/>
        <w:gridCol w:w="2310"/>
        <w:gridCol w:w="2311"/>
        <w:gridCol w:w="2311"/>
      </w:tblGrid>
      <w:tr w:rsidR="00E64813" w:rsidTr="00E64813">
        <w:tc>
          <w:tcPr>
            <w:tcW w:w="2310" w:type="dxa"/>
          </w:tcPr>
          <w:p w:rsidR="00E64813" w:rsidRDefault="00E64813" w:rsidP="00F11AF1"/>
        </w:tc>
        <w:tc>
          <w:tcPr>
            <w:tcW w:w="2310" w:type="dxa"/>
          </w:tcPr>
          <w:p w:rsidR="00E64813" w:rsidRDefault="00E64813" w:rsidP="00F11AF1"/>
        </w:tc>
        <w:tc>
          <w:tcPr>
            <w:tcW w:w="2311" w:type="dxa"/>
          </w:tcPr>
          <w:p w:rsidR="00E64813" w:rsidRDefault="00E64813" w:rsidP="00F11AF1"/>
        </w:tc>
        <w:tc>
          <w:tcPr>
            <w:tcW w:w="2311" w:type="dxa"/>
          </w:tcPr>
          <w:p w:rsidR="00E64813" w:rsidRDefault="00E64813" w:rsidP="00F11AF1"/>
        </w:tc>
      </w:tr>
      <w:tr w:rsidR="00E64813" w:rsidTr="00CC2B61">
        <w:tc>
          <w:tcPr>
            <w:tcW w:w="2310" w:type="dxa"/>
          </w:tcPr>
          <w:p w:rsidR="00E64813" w:rsidRDefault="00E64813" w:rsidP="00CC2B61">
            <w:r>
              <w:t>Sales</w:t>
            </w:r>
          </w:p>
        </w:tc>
        <w:tc>
          <w:tcPr>
            <w:tcW w:w="2310" w:type="dxa"/>
          </w:tcPr>
          <w:p w:rsidR="00E64813" w:rsidRDefault="00E64813" w:rsidP="00CC2B61"/>
        </w:tc>
        <w:tc>
          <w:tcPr>
            <w:tcW w:w="2311" w:type="dxa"/>
          </w:tcPr>
          <w:p w:rsidR="00E64813" w:rsidRDefault="00E64813" w:rsidP="00CC2B61"/>
        </w:tc>
        <w:tc>
          <w:tcPr>
            <w:tcW w:w="2311" w:type="dxa"/>
          </w:tcPr>
          <w:p w:rsidR="00E64813" w:rsidRDefault="00E64813" w:rsidP="00CC2B61">
            <w:r>
              <w:t>€5</w:t>
            </w:r>
            <w:r w:rsidR="007F0991">
              <w:t>0</w:t>
            </w:r>
            <w:r>
              <w:t>,000</w:t>
            </w:r>
          </w:p>
        </w:tc>
      </w:tr>
      <w:tr w:rsidR="00E64813" w:rsidTr="00CC2B61">
        <w:tc>
          <w:tcPr>
            <w:tcW w:w="2310" w:type="dxa"/>
          </w:tcPr>
          <w:p w:rsidR="00E64813" w:rsidRDefault="00E64813" w:rsidP="00CC2B61">
            <w:r>
              <w:t>Opening Stock</w:t>
            </w:r>
          </w:p>
        </w:tc>
        <w:tc>
          <w:tcPr>
            <w:tcW w:w="2310" w:type="dxa"/>
          </w:tcPr>
          <w:p w:rsidR="00E64813" w:rsidRDefault="00E64813" w:rsidP="00CC2B61">
            <w:r>
              <w:t>€1</w:t>
            </w:r>
            <w:r w:rsidR="007F0991">
              <w:t>0</w:t>
            </w:r>
            <w:r>
              <w:t>,000</w:t>
            </w:r>
          </w:p>
        </w:tc>
        <w:tc>
          <w:tcPr>
            <w:tcW w:w="2311" w:type="dxa"/>
          </w:tcPr>
          <w:p w:rsidR="00E64813" w:rsidRDefault="00E64813" w:rsidP="00CC2B61"/>
        </w:tc>
        <w:tc>
          <w:tcPr>
            <w:tcW w:w="2311" w:type="dxa"/>
          </w:tcPr>
          <w:p w:rsidR="00E64813" w:rsidRDefault="00E64813" w:rsidP="00CC2B61"/>
        </w:tc>
      </w:tr>
      <w:tr w:rsidR="00E64813" w:rsidTr="00CC2B61">
        <w:tc>
          <w:tcPr>
            <w:tcW w:w="2310" w:type="dxa"/>
          </w:tcPr>
          <w:p w:rsidR="00E64813" w:rsidRDefault="00E64813" w:rsidP="00CC2B61">
            <w:r>
              <w:t>Purchases</w:t>
            </w:r>
          </w:p>
        </w:tc>
        <w:tc>
          <w:tcPr>
            <w:tcW w:w="2310" w:type="dxa"/>
          </w:tcPr>
          <w:p w:rsidR="00E64813" w:rsidRDefault="00E64813" w:rsidP="00CC2B61">
            <w:r>
              <w:t>€3</w:t>
            </w:r>
            <w:r w:rsidR="007F0991">
              <w:t>0</w:t>
            </w:r>
            <w:r>
              <w:t>,000</w:t>
            </w:r>
          </w:p>
        </w:tc>
        <w:tc>
          <w:tcPr>
            <w:tcW w:w="2311" w:type="dxa"/>
          </w:tcPr>
          <w:p w:rsidR="00E64813" w:rsidRDefault="00E64813" w:rsidP="00CC2B61"/>
        </w:tc>
        <w:tc>
          <w:tcPr>
            <w:tcW w:w="2311" w:type="dxa"/>
          </w:tcPr>
          <w:p w:rsidR="00E64813" w:rsidRDefault="00E64813" w:rsidP="00CC2B61"/>
        </w:tc>
      </w:tr>
      <w:tr w:rsidR="00E64813" w:rsidTr="00CC2B61">
        <w:tc>
          <w:tcPr>
            <w:tcW w:w="2310" w:type="dxa"/>
          </w:tcPr>
          <w:p w:rsidR="00E64813" w:rsidRDefault="00E64813" w:rsidP="00CC2B61">
            <w:r>
              <w:t>Less Closing Stock</w:t>
            </w:r>
          </w:p>
        </w:tc>
        <w:tc>
          <w:tcPr>
            <w:tcW w:w="2310" w:type="dxa"/>
          </w:tcPr>
          <w:p w:rsidR="00E64813" w:rsidRDefault="007F0991" w:rsidP="00CC2B61">
            <w:r>
              <w:t>-€1</w:t>
            </w:r>
            <w:r w:rsidR="00E64813">
              <w:t>2</w:t>
            </w:r>
            <w:r>
              <w:t>,0</w:t>
            </w:r>
            <w:r w:rsidR="00E64813">
              <w:t>00</w:t>
            </w:r>
          </w:p>
        </w:tc>
        <w:tc>
          <w:tcPr>
            <w:tcW w:w="2311" w:type="dxa"/>
          </w:tcPr>
          <w:p w:rsidR="00E64813" w:rsidRDefault="00E64813" w:rsidP="00CC2B61"/>
        </w:tc>
        <w:tc>
          <w:tcPr>
            <w:tcW w:w="2311" w:type="dxa"/>
          </w:tcPr>
          <w:p w:rsidR="00E64813" w:rsidRDefault="00E64813" w:rsidP="00CC2B61"/>
        </w:tc>
      </w:tr>
      <w:tr w:rsidR="00E64813" w:rsidTr="00CC2B61">
        <w:tc>
          <w:tcPr>
            <w:tcW w:w="2310" w:type="dxa"/>
          </w:tcPr>
          <w:p w:rsidR="00E64813" w:rsidRDefault="00E64813" w:rsidP="00CC2B61">
            <w:r>
              <w:t>Cost of Goods Sold</w:t>
            </w:r>
          </w:p>
        </w:tc>
        <w:tc>
          <w:tcPr>
            <w:tcW w:w="2310" w:type="dxa"/>
          </w:tcPr>
          <w:p w:rsidR="00E64813" w:rsidRDefault="00E64813" w:rsidP="00CC2B61"/>
        </w:tc>
        <w:tc>
          <w:tcPr>
            <w:tcW w:w="2311" w:type="dxa"/>
          </w:tcPr>
          <w:p w:rsidR="00E64813" w:rsidRDefault="00E64813" w:rsidP="00CC2B61"/>
        </w:tc>
        <w:tc>
          <w:tcPr>
            <w:tcW w:w="2311" w:type="dxa"/>
          </w:tcPr>
          <w:p w:rsidR="00E64813" w:rsidRDefault="00E64813" w:rsidP="009F19B7">
            <w:r>
              <w:t>€</w:t>
            </w:r>
            <w:r w:rsidR="009F19B7">
              <w:t>2</w:t>
            </w:r>
            <w:r>
              <w:t>8</w:t>
            </w:r>
            <w:r w:rsidR="007F0991">
              <w:t>,0</w:t>
            </w:r>
            <w:r>
              <w:t>00</w:t>
            </w:r>
          </w:p>
        </w:tc>
      </w:tr>
      <w:tr w:rsidR="00E64813" w:rsidTr="00CC2B61">
        <w:tc>
          <w:tcPr>
            <w:tcW w:w="2310" w:type="dxa"/>
          </w:tcPr>
          <w:p w:rsidR="00E64813" w:rsidRDefault="00E64813" w:rsidP="00CC2B61">
            <w:r>
              <w:t>Gross Profit</w:t>
            </w:r>
          </w:p>
        </w:tc>
        <w:tc>
          <w:tcPr>
            <w:tcW w:w="2310" w:type="dxa"/>
          </w:tcPr>
          <w:p w:rsidR="00E64813" w:rsidRDefault="00E64813" w:rsidP="00CC2B61"/>
        </w:tc>
        <w:tc>
          <w:tcPr>
            <w:tcW w:w="2311" w:type="dxa"/>
          </w:tcPr>
          <w:p w:rsidR="00E64813" w:rsidRDefault="00E64813" w:rsidP="00CC2B61"/>
        </w:tc>
        <w:tc>
          <w:tcPr>
            <w:tcW w:w="2311" w:type="dxa"/>
          </w:tcPr>
          <w:p w:rsidR="00E64813" w:rsidRDefault="009F19B7" w:rsidP="00CC2B61">
            <w:r>
              <w:t>€2</w:t>
            </w:r>
            <w:r w:rsidR="00E64813">
              <w:t>2</w:t>
            </w:r>
            <w:r w:rsidR="007F0991">
              <w:t>,0</w:t>
            </w:r>
            <w:r w:rsidR="00E64813">
              <w:t>00</w:t>
            </w:r>
          </w:p>
        </w:tc>
      </w:tr>
      <w:tr w:rsidR="00E64813" w:rsidTr="00E64813">
        <w:tc>
          <w:tcPr>
            <w:tcW w:w="2310" w:type="dxa"/>
          </w:tcPr>
          <w:p w:rsidR="00E64813" w:rsidRDefault="00E64813" w:rsidP="00F11AF1">
            <w:r>
              <w:t>Less Expenses</w:t>
            </w:r>
          </w:p>
        </w:tc>
        <w:tc>
          <w:tcPr>
            <w:tcW w:w="2310" w:type="dxa"/>
          </w:tcPr>
          <w:p w:rsidR="00E64813" w:rsidRDefault="00E64813" w:rsidP="00F11AF1"/>
        </w:tc>
        <w:tc>
          <w:tcPr>
            <w:tcW w:w="2311" w:type="dxa"/>
          </w:tcPr>
          <w:p w:rsidR="00E64813" w:rsidRDefault="00E64813" w:rsidP="00F11AF1"/>
        </w:tc>
        <w:tc>
          <w:tcPr>
            <w:tcW w:w="2311" w:type="dxa"/>
          </w:tcPr>
          <w:p w:rsidR="00E64813" w:rsidRDefault="00E64813" w:rsidP="00F11AF1"/>
        </w:tc>
      </w:tr>
      <w:tr w:rsidR="00E64813" w:rsidTr="00E64813">
        <w:tc>
          <w:tcPr>
            <w:tcW w:w="2310" w:type="dxa"/>
          </w:tcPr>
          <w:p w:rsidR="00E64813" w:rsidRDefault="00E64813" w:rsidP="00F11AF1">
            <w:r>
              <w:t>Admin expenses</w:t>
            </w:r>
          </w:p>
        </w:tc>
        <w:tc>
          <w:tcPr>
            <w:tcW w:w="2310" w:type="dxa"/>
          </w:tcPr>
          <w:p w:rsidR="00E64813" w:rsidRDefault="007F0991" w:rsidP="00F11AF1">
            <w:r>
              <w:t>€</w:t>
            </w:r>
            <w:r w:rsidR="00E64813">
              <w:t>1</w:t>
            </w:r>
            <w:r>
              <w:t>,</w:t>
            </w:r>
            <w:r w:rsidR="00E64813">
              <w:t>00</w:t>
            </w:r>
            <w:r>
              <w:t>0</w:t>
            </w:r>
          </w:p>
        </w:tc>
        <w:tc>
          <w:tcPr>
            <w:tcW w:w="2311" w:type="dxa"/>
          </w:tcPr>
          <w:p w:rsidR="00E64813" w:rsidRDefault="00E64813" w:rsidP="00F11AF1"/>
        </w:tc>
        <w:tc>
          <w:tcPr>
            <w:tcW w:w="2311" w:type="dxa"/>
          </w:tcPr>
          <w:p w:rsidR="00E64813" w:rsidRDefault="00E64813" w:rsidP="00F11AF1"/>
        </w:tc>
      </w:tr>
      <w:tr w:rsidR="00E64813" w:rsidTr="00E64813">
        <w:tc>
          <w:tcPr>
            <w:tcW w:w="2310" w:type="dxa"/>
          </w:tcPr>
          <w:p w:rsidR="00E64813" w:rsidRDefault="00E64813" w:rsidP="00F11AF1">
            <w:r>
              <w:t>Rent, Rates</w:t>
            </w:r>
          </w:p>
        </w:tc>
        <w:tc>
          <w:tcPr>
            <w:tcW w:w="2310" w:type="dxa"/>
          </w:tcPr>
          <w:p w:rsidR="00E64813" w:rsidRDefault="007F0991" w:rsidP="00F11AF1">
            <w:r>
              <w:t>€</w:t>
            </w:r>
            <w:r w:rsidR="00E64813">
              <w:t>6</w:t>
            </w:r>
            <w:r>
              <w:t>,</w:t>
            </w:r>
            <w:r w:rsidR="00E64813">
              <w:t>0</w:t>
            </w:r>
            <w:r>
              <w:t>0</w:t>
            </w:r>
            <w:r w:rsidR="00E64813">
              <w:t>0</w:t>
            </w:r>
          </w:p>
        </w:tc>
        <w:tc>
          <w:tcPr>
            <w:tcW w:w="2311" w:type="dxa"/>
          </w:tcPr>
          <w:p w:rsidR="00E64813" w:rsidRDefault="00E64813" w:rsidP="00F11AF1"/>
        </w:tc>
        <w:tc>
          <w:tcPr>
            <w:tcW w:w="2311" w:type="dxa"/>
          </w:tcPr>
          <w:p w:rsidR="00E64813" w:rsidRDefault="00E64813" w:rsidP="00F11AF1"/>
        </w:tc>
      </w:tr>
      <w:tr w:rsidR="00E64813" w:rsidTr="00E64813">
        <w:tc>
          <w:tcPr>
            <w:tcW w:w="2310" w:type="dxa"/>
          </w:tcPr>
          <w:p w:rsidR="00E64813" w:rsidRDefault="00E64813" w:rsidP="00F11AF1">
            <w:r>
              <w:t>Wages</w:t>
            </w:r>
          </w:p>
        </w:tc>
        <w:tc>
          <w:tcPr>
            <w:tcW w:w="2310" w:type="dxa"/>
          </w:tcPr>
          <w:p w:rsidR="00E64813" w:rsidRDefault="007F0991" w:rsidP="00F11AF1">
            <w:r>
              <w:t>€</w:t>
            </w:r>
            <w:r w:rsidR="00E64813">
              <w:t>4</w:t>
            </w:r>
            <w:r>
              <w:t>,</w:t>
            </w:r>
            <w:r w:rsidR="00E64813">
              <w:t>0</w:t>
            </w:r>
            <w:r>
              <w:t>0</w:t>
            </w:r>
            <w:r w:rsidR="00E64813">
              <w:t>0</w:t>
            </w:r>
          </w:p>
        </w:tc>
        <w:tc>
          <w:tcPr>
            <w:tcW w:w="2311" w:type="dxa"/>
          </w:tcPr>
          <w:p w:rsidR="00E64813" w:rsidRDefault="00E64813" w:rsidP="00F11AF1"/>
        </w:tc>
        <w:tc>
          <w:tcPr>
            <w:tcW w:w="2311" w:type="dxa"/>
          </w:tcPr>
          <w:p w:rsidR="00E64813" w:rsidRDefault="00E64813" w:rsidP="00F11AF1"/>
        </w:tc>
      </w:tr>
      <w:tr w:rsidR="00E64813" w:rsidTr="00E64813">
        <w:tc>
          <w:tcPr>
            <w:tcW w:w="2310" w:type="dxa"/>
          </w:tcPr>
          <w:p w:rsidR="00E64813" w:rsidRDefault="00E64813" w:rsidP="00F11AF1">
            <w:r>
              <w:t>Total Expenses</w:t>
            </w:r>
          </w:p>
        </w:tc>
        <w:tc>
          <w:tcPr>
            <w:tcW w:w="2310" w:type="dxa"/>
          </w:tcPr>
          <w:p w:rsidR="00E64813" w:rsidRDefault="00E64813" w:rsidP="00F11AF1"/>
        </w:tc>
        <w:tc>
          <w:tcPr>
            <w:tcW w:w="2311" w:type="dxa"/>
          </w:tcPr>
          <w:p w:rsidR="00E64813" w:rsidRDefault="00E64813" w:rsidP="00F11AF1"/>
        </w:tc>
        <w:tc>
          <w:tcPr>
            <w:tcW w:w="2311" w:type="dxa"/>
          </w:tcPr>
          <w:p w:rsidR="00E64813" w:rsidRDefault="00E64813" w:rsidP="007F0991">
            <w:r>
              <w:t>€11</w:t>
            </w:r>
            <w:r w:rsidR="007F0991">
              <w:t>,0</w:t>
            </w:r>
            <w:r>
              <w:t>00</w:t>
            </w:r>
          </w:p>
        </w:tc>
      </w:tr>
      <w:tr w:rsidR="00E64813" w:rsidTr="00E64813">
        <w:tc>
          <w:tcPr>
            <w:tcW w:w="2310" w:type="dxa"/>
          </w:tcPr>
          <w:p w:rsidR="00E64813" w:rsidRDefault="00E64813" w:rsidP="00F11AF1">
            <w:r>
              <w:t>Net Profit</w:t>
            </w:r>
          </w:p>
        </w:tc>
        <w:tc>
          <w:tcPr>
            <w:tcW w:w="2310" w:type="dxa"/>
          </w:tcPr>
          <w:p w:rsidR="00E64813" w:rsidRDefault="00E64813" w:rsidP="00F11AF1"/>
        </w:tc>
        <w:tc>
          <w:tcPr>
            <w:tcW w:w="2311" w:type="dxa"/>
          </w:tcPr>
          <w:p w:rsidR="00E64813" w:rsidRDefault="00E64813" w:rsidP="00F11AF1"/>
        </w:tc>
        <w:tc>
          <w:tcPr>
            <w:tcW w:w="2311" w:type="dxa"/>
          </w:tcPr>
          <w:p w:rsidR="00E64813" w:rsidRDefault="00E64813" w:rsidP="00F11AF1">
            <w:r>
              <w:t>€1</w:t>
            </w:r>
            <w:r w:rsidR="009F19B7">
              <w:t>1</w:t>
            </w:r>
            <w:r w:rsidR="007F0991">
              <w:t>,</w:t>
            </w:r>
            <w:r>
              <w:t>00</w:t>
            </w:r>
            <w:r w:rsidR="007F0991">
              <w:t>0</w:t>
            </w:r>
          </w:p>
        </w:tc>
      </w:tr>
      <w:tr w:rsidR="00E64813" w:rsidTr="00E64813">
        <w:tc>
          <w:tcPr>
            <w:tcW w:w="2310" w:type="dxa"/>
          </w:tcPr>
          <w:p w:rsidR="00E64813" w:rsidRDefault="00E64813" w:rsidP="00F11AF1"/>
        </w:tc>
        <w:tc>
          <w:tcPr>
            <w:tcW w:w="2310" w:type="dxa"/>
          </w:tcPr>
          <w:p w:rsidR="00E64813" w:rsidRDefault="00E64813" w:rsidP="00F11AF1"/>
        </w:tc>
        <w:tc>
          <w:tcPr>
            <w:tcW w:w="2311" w:type="dxa"/>
          </w:tcPr>
          <w:p w:rsidR="00E64813" w:rsidRDefault="00E64813" w:rsidP="00F11AF1"/>
        </w:tc>
        <w:tc>
          <w:tcPr>
            <w:tcW w:w="2311" w:type="dxa"/>
          </w:tcPr>
          <w:p w:rsidR="00E64813" w:rsidRDefault="00E64813" w:rsidP="00F11AF1"/>
        </w:tc>
      </w:tr>
    </w:tbl>
    <w:p w:rsidR="0058773C" w:rsidRDefault="0058773C" w:rsidP="00F11AF1">
      <w:r>
        <w:t xml:space="preserve"> </w:t>
      </w:r>
    </w:p>
    <w:p w:rsidR="00E64813" w:rsidRDefault="00E64813" w:rsidP="00F11AF1">
      <w:r>
        <w:t>Finally you have to enter your Interest and Tax to get your Retained Earnings, I.e. the amount of money you had left over after all the expenses have been paid:</w:t>
      </w:r>
    </w:p>
    <w:tbl>
      <w:tblPr>
        <w:tblStyle w:val="TableGrid"/>
        <w:tblW w:w="0" w:type="auto"/>
        <w:tblLook w:val="04A0" w:firstRow="1" w:lastRow="0" w:firstColumn="1" w:lastColumn="0" w:noHBand="0" w:noVBand="1"/>
      </w:tblPr>
      <w:tblGrid>
        <w:gridCol w:w="2310"/>
        <w:gridCol w:w="2310"/>
        <w:gridCol w:w="2311"/>
        <w:gridCol w:w="2311"/>
      </w:tblGrid>
      <w:tr w:rsidR="00E64813" w:rsidTr="00E64813">
        <w:tc>
          <w:tcPr>
            <w:tcW w:w="2310" w:type="dxa"/>
          </w:tcPr>
          <w:p w:rsidR="00E64813" w:rsidRDefault="00E64813" w:rsidP="00CC2B61">
            <w:r>
              <w:t>Sales</w:t>
            </w:r>
          </w:p>
        </w:tc>
        <w:tc>
          <w:tcPr>
            <w:tcW w:w="2310" w:type="dxa"/>
          </w:tcPr>
          <w:p w:rsidR="00E64813" w:rsidRDefault="00E64813" w:rsidP="00CC2B61"/>
        </w:tc>
        <w:tc>
          <w:tcPr>
            <w:tcW w:w="2311" w:type="dxa"/>
          </w:tcPr>
          <w:p w:rsidR="00E64813" w:rsidRDefault="00E64813" w:rsidP="00CC2B61"/>
        </w:tc>
        <w:tc>
          <w:tcPr>
            <w:tcW w:w="2311" w:type="dxa"/>
          </w:tcPr>
          <w:p w:rsidR="00E64813" w:rsidRDefault="00E64813" w:rsidP="00CC2B61">
            <w:r>
              <w:t>€5</w:t>
            </w:r>
            <w:r w:rsidR="007F0991">
              <w:t>0</w:t>
            </w:r>
            <w:r>
              <w:t>,000</w:t>
            </w:r>
          </w:p>
        </w:tc>
      </w:tr>
      <w:tr w:rsidR="00E64813" w:rsidTr="00E64813">
        <w:tc>
          <w:tcPr>
            <w:tcW w:w="2310" w:type="dxa"/>
          </w:tcPr>
          <w:p w:rsidR="00E64813" w:rsidRDefault="00E64813" w:rsidP="00CC2B61">
            <w:r>
              <w:t>Opening Stock</w:t>
            </w:r>
          </w:p>
        </w:tc>
        <w:tc>
          <w:tcPr>
            <w:tcW w:w="2310" w:type="dxa"/>
          </w:tcPr>
          <w:p w:rsidR="00E64813" w:rsidRDefault="00E64813" w:rsidP="00CC2B61">
            <w:r>
              <w:t>€1</w:t>
            </w:r>
            <w:r w:rsidR="007F0991">
              <w:t>0</w:t>
            </w:r>
            <w:r>
              <w:t>,000</w:t>
            </w:r>
          </w:p>
        </w:tc>
        <w:tc>
          <w:tcPr>
            <w:tcW w:w="2311" w:type="dxa"/>
          </w:tcPr>
          <w:p w:rsidR="00E64813" w:rsidRDefault="00E64813" w:rsidP="00CC2B61"/>
        </w:tc>
        <w:tc>
          <w:tcPr>
            <w:tcW w:w="2311" w:type="dxa"/>
          </w:tcPr>
          <w:p w:rsidR="00E64813" w:rsidRDefault="00E64813" w:rsidP="00CC2B61"/>
        </w:tc>
      </w:tr>
      <w:tr w:rsidR="00E64813" w:rsidTr="00E64813">
        <w:tc>
          <w:tcPr>
            <w:tcW w:w="2310" w:type="dxa"/>
          </w:tcPr>
          <w:p w:rsidR="00E64813" w:rsidRDefault="00E64813" w:rsidP="00CC2B61">
            <w:r>
              <w:t>Purchases</w:t>
            </w:r>
          </w:p>
        </w:tc>
        <w:tc>
          <w:tcPr>
            <w:tcW w:w="2310" w:type="dxa"/>
          </w:tcPr>
          <w:p w:rsidR="00E64813" w:rsidRDefault="00E64813" w:rsidP="00CC2B61">
            <w:r>
              <w:t>€3</w:t>
            </w:r>
            <w:r w:rsidR="007F0991">
              <w:t>0</w:t>
            </w:r>
            <w:r>
              <w:t>,000</w:t>
            </w:r>
          </w:p>
        </w:tc>
        <w:tc>
          <w:tcPr>
            <w:tcW w:w="2311" w:type="dxa"/>
          </w:tcPr>
          <w:p w:rsidR="00E64813" w:rsidRDefault="00E64813" w:rsidP="00CC2B61"/>
        </w:tc>
        <w:tc>
          <w:tcPr>
            <w:tcW w:w="2311" w:type="dxa"/>
          </w:tcPr>
          <w:p w:rsidR="00E64813" w:rsidRDefault="00E64813" w:rsidP="00CC2B61"/>
        </w:tc>
      </w:tr>
      <w:tr w:rsidR="00E64813" w:rsidTr="00E64813">
        <w:tc>
          <w:tcPr>
            <w:tcW w:w="2310" w:type="dxa"/>
          </w:tcPr>
          <w:p w:rsidR="00E64813" w:rsidRDefault="00E64813" w:rsidP="00CC2B61">
            <w:r>
              <w:t>Less Closing Stock</w:t>
            </w:r>
          </w:p>
        </w:tc>
        <w:tc>
          <w:tcPr>
            <w:tcW w:w="2310" w:type="dxa"/>
          </w:tcPr>
          <w:p w:rsidR="00E64813" w:rsidRDefault="007F0991" w:rsidP="00CC2B61">
            <w:r>
              <w:t>-€1</w:t>
            </w:r>
            <w:r w:rsidR="00E64813">
              <w:t>2</w:t>
            </w:r>
            <w:r>
              <w:t>,0</w:t>
            </w:r>
            <w:r w:rsidR="00E64813">
              <w:t>00</w:t>
            </w:r>
          </w:p>
        </w:tc>
        <w:tc>
          <w:tcPr>
            <w:tcW w:w="2311" w:type="dxa"/>
          </w:tcPr>
          <w:p w:rsidR="00E64813" w:rsidRDefault="00E64813" w:rsidP="00CC2B61"/>
        </w:tc>
        <w:tc>
          <w:tcPr>
            <w:tcW w:w="2311" w:type="dxa"/>
          </w:tcPr>
          <w:p w:rsidR="00E64813" w:rsidRDefault="00E64813" w:rsidP="00CC2B61"/>
        </w:tc>
      </w:tr>
      <w:tr w:rsidR="00E64813" w:rsidTr="00E64813">
        <w:tc>
          <w:tcPr>
            <w:tcW w:w="2310" w:type="dxa"/>
          </w:tcPr>
          <w:p w:rsidR="00E64813" w:rsidRDefault="00E64813" w:rsidP="00CC2B61">
            <w:r>
              <w:t>Cost of Goods Sold</w:t>
            </w:r>
          </w:p>
        </w:tc>
        <w:tc>
          <w:tcPr>
            <w:tcW w:w="2310" w:type="dxa"/>
          </w:tcPr>
          <w:p w:rsidR="00E64813" w:rsidRDefault="00E64813" w:rsidP="00CC2B61"/>
        </w:tc>
        <w:tc>
          <w:tcPr>
            <w:tcW w:w="2311" w:type="dxa"/>
          </w:tcPr>
          <w:p w:rsidR="00E64813" w:rsidRDefault="00E64813" w:rsidP="00CC2B61"/>
        </w:tc>
        <w:tc>
          <w:tcPr>
            <w:tcW w:w="2311" w:type="dxa"/>
          </w:tcPr>
          <w:p w:rsidR="00E64813" w:rsidRDefault="00E64813" w:rsidP="007F0991">
            <w:r>
              <w:t>€</w:t>
            </w:r>
            <w:r w:rsidR="007F0991">
              <w:t>2</w:t>
            </w:r>
            <w:r>
              <w:t>8</w:t>
            </w:r>
            <w:r w:rsidR="007F0991">
              <w:t>,0</w:t>
            </w:r>
            <w:r>
              <w:t>00</w:t>
            </w:r>
          </w:p>
        </w:tc>
      </w:tr>
      <w:tr w:rsidR="00E64813" w:rsidTr="00E64813">
        <w:tc>
          <w:tcPr>
            <w:tcW w:w="2310" w:type="dxa"/>
          </w:tcPr>
          <w:p w:rsidR="00E64813" w:rsidRDefault="00E64813" w:rsidP="00CC2B61">
            <w:r>
              <w:t>Gross Profit</w:t>
            </w:r>
          </w:p>
        </w:tc>
        <w:tc>
          <w:tcPr>
            <w:tcW w:w="2310" w:type="dxa"/>
          </w:tcPr>
          <w:p w:rsidR="00E64813" w:rsidRDefault="00E64813" w:rsidP="00CC2B61"/>
        </w:tc>
        <w:tc>
          <w:tcPr>
            <w:tcW w:w="2311" w:type="dxa"/>
          </w:tcPr>
          <w:p w:rsidR="00E64813" w:rsidRDefault="00E64813" w:rsidP="00CC2B61"/>
        </w:tc>
        <w:tc>
          <w:tcPr>
            <w:tcW w:w="2311" w:type="dxa"/>
          </w:tcPr>
          <w:p w:rsidR="00E64813" w:rsidRDefault="007F0991" w:rsidP="009F19B7">
            <w:r>
              <w:t>€</w:t>
            </w:r>
            <w:r w:rsidR="009F19B7">
              <w:t>2</w:t>
            </w:r>
            <w:r w:rsidR="00E64813">
              <w:t>2</w:t>
            </w:r>
            <w:r>
              <w:t>,0</w:t>
            </w:r>
            <w:r w:rsidR="00E64813">
              <w:t>00</w:t>
            </w:r>
          </w:p>
        </w:tc>
      </w:tr>
      <w:tr w:rsidR="00E64813" w:rsidTr="00E64813">
        <w:tc>
          <w:tcPr>
            <w:tcW w:w="2310" w:type="dxa"/>
          </w:tcPr>
          <w:p w:rsidR="00E64813" w:rsidRDefault="00E64813" w:rsidP="00CC2B61">
            <w:r>
              <w:t>Less Expenses</w:t>
            </w:r>
          </w:p>
        </w:tc>
        <w:tc>
          <w:tcPr>
            <w:tcW w:w="2310" w:type="dxa"/>
          </w:tcPr>
          <w:p w:rsidR="00E64813" w:rsidRDefault="00E64813" w:rsidP="00CC2B61"/>
        </w:tc>
        <w:tc>
          <w:tcPr>
            <w:tcW w:w="2311" w:type="dxa"/>
          </w:tcPr>
          <w:p w:rsidR="00E64813" w:rsidRDefault="00E64813" w:rsidP="00CC2B61"/>
        </w:tc>
        <w:tc>
          <w:tcPr>
            <w:tcW w:w="2311" w:type="dxa"/>
          </w:tcPr>
          <w:p w:rsidR="00E64813" w:rsidRDefault="00E64813" w:rsidP="00CC2B61"/>
        </w:tc>
      </w:tr>
      <w:tr w:rsidR="00E64813" w:rsidTr="00E64813">
        <w:tc>
          <w:tcPr>
            <w:tcW w:w="2310" w:type="dxa"/>
          </w:tcPr>
          <w:p w:rsidR="00E64813" w:rsidRDefault="00E64813" w:rsidP="00CC2B61">
            <w:r>
              <w:t>Admin expenses</w:t>
            </w:r>
          </w:p>
        </w:tc>
        <w:tc>
          <w:tcPr>
            <w:tcW w:w="2310" w:type="dxa"/>
          </w:tcPr>
          <w:p w:rsidR="00E64813" w:rsidRDefault="007F0991" w:rsidP="00CC2B61">
            <w:r>
              <w:t>€</w:t>
            </w:r>
            <w:r w:rsidR="00E64813">
              <w:t>1</w:t>
            </w:r>
            <w:r>
              <w:t>,</w:t>
            </w:r>
            <w:r w:rsidR="00E64813">
              <w:t>00</w:t>
            </w:r>
            <w:r>
              <w:t>0</w:t>
            </w:r>
          </w:p>
        </w:tc>
        <w:tc>
          <w:tcPr>
            <w:tcW w:w="2311" w:type="dxa"/>
          </w:tcPr>
          <w:p w:rsidR="00E64813" w:rsidRDefault="00E64813" w:rsidP="00CC2B61"/>
        </w:tc>
        <w:tc>
          <w:tcPr>
            <w:tcW w:w="2311" w:type="dxa"/>
          </w:tcPr>
          <w:p w:rsidR="00E64813" w:rsidRDefault="00E64813" w:rsidP="00CC2B61"/>
        </w:tc>
      </w:tr>
      <w:tr w:rsidR="00E64813" w:rsidTr="00E64813">
        <w:tc>
          <w:tcPr>
            <w:tcW w:w="2310" w:type="dxa"/>
          </w:tcPr>
          <w:p w:rsidR="00E64813" w:rsidRDefault="00E64813" w:rsidP="00CC2B61">
            <w:r>
              <w:t>Rent, Rates</w:t>
            </w:r>
          </w:p>
        </w:tc>
        <w:tc>
          <w:tcPr>
            <w:tcW w:w="2310" w:type="dxa"/>
          </w:tcPr>
          <w:p w:rsidR="00E64813" w:rsidRDefault="007F0991" w:rsidP="00CC2B61">
            <w:r>
              <w:t>€</w:t>
            </w:r>
            <w:r w:rsidR="00E64813">
              <w:t>6</w:t>
            </w:r>
            <w:r>
              <w:t>,</w:t>
            </w:r>
            <w:r w:rsidR="00E64813">
              <w:t>00</w:t>
            </w:r>
            <w:r>
              <w:t>0</w:t>
            </w:r>
          </w:p>
        </w:tc>
        <w:tc>
          <w:tcPr>
            <w:tcW w:w="2311" w:type="dxa"/>
          </w:tcPr>
          <w:p w:rsidR="00E64813" w:rsidRDefault="00E64813" w:rsidP="00CC2B61"/>
        </w:tc>
        <w:tc>
          <w:tcPr>
            <w:tcW w:w="2311" w:type="dxa"/>
          </w:tcPr>
          <w:p w:rsidR="00E64813" w:rsidRDefault="00E64813" w:rsidP="00CC2B61"/>
        </w:tc>
      </w:tr>
      <w:tr w:rsidR="00E64813" w:rsidTr="00E64813">
        <w:tc>
          <w:tcPr>
            <w:tcW w:w="2310" w:type="dxa"/>
          </w:tcPr>
          <w:p w:rsidR="00E64813" w:rsidRDefault="00E64813" w:rsidP="00CC2B61">
            <w:r>
              <w:t>Wages</w:t>
            </w:r>
          </w:p>
        </w:tc>
        <w:tc>
          <w:tcPr>
            <w:tcW w:w="2310" w:type="dxa"/>
          </w:tcPr>
          <w:p w:rsidR="00E64813" w:rsidRDefault="007F0991" w:rsidP="00CC2B61">
            <w:r>
              <w:t>€</w:t>
            </w:r>
            <w:r w:rsidR="00E64813">
              <w:t>4</w:t>
            </w:r>
            <w:r>
              <w:t>,</w:t>
            </w:r>
            <w:r w:rsidR="00E64813">
              <w:t>00</w:t>
            </w:r>
            <w:r>
              <w:t>0</w:t>
            </w:r>
          </w:p>
        </w:tc>
        <w:tc>
          <w:tcPr>
            <w:tcW w:w="2311" w:type="dxa"/>
          </w:tcPr>
          <w:p w:rsidR="00E64813" w:rsidRDefault="00E64813" w:rsidP="00CC2B61"/>
        </w:tc>
        <w:tc>
          <w:tcPr>
            <w:tcW w:w="2311" w:type="dxa"/>
          </w:tcPr>
          <w:p w:rsidR="00E64813" w:rsidRDefault="00E64813" w:rsidP="00CC2B61"/>
        </w:tc>
      </w:tr>
      <w:tr w:rsidR="00E64813" w:rsidTr="00E64813">
        <w:tc>
          <w:tcPr>
            <w:tcW w:w="2310" w:type="dxa"/>
          </w:tcPr>
          <w:p w:rsidR="00E64813" w:rsidRDefault="00E64813" w:rsidP="00CC2B61">
            <w:r>
              <w:t>Total Expenses</w:t>
            </w:r>
          </w:p>
        </w:tc>
        <w:tc>
          <w:tcPr>
            <w:tcW w:w="2310" w:type="dxa"/>
          </w:tcPr>
          <w:p w:rsidR="00E64813" w:rsidRDefault="00E64813" w:rsidP="00CC2B61"/>
        </w:tc>
        <w:tc>
          <w:tcPr>
            <w:tcW w:w="2311" w:type="dxa"/>
          </w:tcPr>
          <w:p w:rsidR="00E64813" w:rsidRDefault="00E64813" w:rsidP="00CC2B61"/>
        </w:tc>
        <w:tc>
          <w:tcPr>
            <w:tcW w:w="2311" w:type="dxa"/>
          </w:tcPr>
          <w:p w:rsidR="00E64813" w:rsidRDefault="007F0991" w:rsidP="00CC2B61">
            <w:r>
              <w:t>€1</w:t>
            </w:r>
            <w:r w:rsidR="00E64813">
              <w:t>1</w:t>
            </w:r>
            <w:r>
              <w:t>,0</w:t>
            </w:r>
            <w:r w:rsidR="00E64813">
              <w:t>00</w:t>
            </w:r>
          </w:p>
        </w:tc>
      </w:tr>
      <w:tr w:rsidR="00E64813" w:rsidTr="00E64813">
        <w:tc>
          <w:tcPr>
            <w:tcW w:w="2310" w:type="dxa"/>
          </w:tcPr>
          <w:p w:rsidR="00E64813" w:rsidRDefault="00E64813" w:rsidP="00CC2B61">
            <w:r>
              <w:t>Net Profit</w:t>
            </w:r>
          </w:p>
        </w:tc>
        <w:tc>
          <w:tcPr>
            <w:tcW w:w="2310" w:type="dxa"/>
          </w:tcPr>
          <w:p w:rsidR="00E64813" w:rsidRDefault="00E64813" w:rsidP="00CC2B61"/>
        </w:tc>
        <w:tc>
          <w:tcPr>
            <w:tcW w:w="2311" w:type="dxa"/>
          </w:tcPr>
          <w:p w:rsidR="00E64813" w:rsidRDefault="00E64813" w:rsidP="00CC2B61"/>
        </w:tc>
        <w:tc>
          <w:tcPr>
            <w:tcW w:w="2311" w:type="dxa"/>
          </w:tcPr>
          <w:p w:rsidR="00E64813" w:rsidRDefault="00E64813" w:rsidP="00CC2B61">
            <w:r>
              <w:t>€1</w:t>
            </w:r>
            <w:r w:rsidR="009F19B7">
              <w:t>1</w:t>
            </w:r>
            <w:r w:rsidR="007F0991">
              <w:t>,</w:t>
            </w:r>
            <w:r>
              <w:t>00</w:t>
            </w:r>
            <w:r w:rsidR="007F0991">
              <w:t>0</w:t>
            </w:r>
          </w:p>
        </w:tc>
      </w:tr>
      <w:tr w:rsidR="00E64813" w:rsidTr="00E64813">
        <w:tc>
          <w:tcPr>
            <w:tcW w:w="2310" w:type="dxa"/>
          </w:tcPr>
          <w:p w:rsidR="00E64813" w:rsidRDefault="00E64813" w:rsidP="00F11AF1"/>
        </w:tc>
        <w:tc>
          <w:tcPr>
            <w:tcW w:w="2310" w:type="dxa"/>
          </w:tcPr>
          <w:p w:rsidR="00E64813" w:rsidRDefault="00E64813" w:rsidP="00F11AF1"/>
        </w:tc>
        <w:tc>
          <w:tcPr>
            <w:tcW w:w="2311" w:type="dxa"/>
          </w:tcPr>
          <w:p w:rsidR="00E64813" w:rsidRDefault="00E64813" w:rsidP="00F11AF1"/>
        </w:tc>
        <w:tc>
          <w:tcPr>
            <w:tcW w:w="2311" w:type="dxa"/>
          </w:tcPr>
          <w:p w:rsidR="00E64813" w:rsidRDefault="00E64813" w:rsidP="00F11AF1"/>
        </w:tc>
      </w:tr>
      <w:tr w:rsidR="00E64813" w:rsidTr="00E64813">
        <w:tc>
          <w:tcPr>
            <w:tcW w:w="2310" w:type="dxa"/>
          </w:tcPr>
          <w:p w:rsidR="00E64813" w:rsidRDefault="00E64813" w:rsidP="00F11AF1">
            <w:r>
              <w:t>Interest</w:t>
            </w:r>
          </w:p>
        </w:tc>
        <w:tc>
          <w:tcPr>
            <w:tcW w:w="2310" w:type="dxa"/>
          </w:tcPr>
          <w:p w:rsidR="00E64813" w:rsidRDefault="00E64813" w:rsidP="00F11AF1"/>
        </w:tc>
        <w:tc>
          <w:tcPr>
            <w:tcW w:w="2311" w:type="dxa"/>
          </w:tcPr>
          <w:p w:rsidR="00E64813" w:rsidRDefault="00E64813" w:rsidP="00F11AF1">
            <w:r>
              <w:t>€12</w:t>
            </w:r>
            <w:r w:rsidR="007F0991">
              <w:t>0</w:t>
            </w:r>
          </w:p>
        </w:tc>
        <w:tc>
          <w:tcPr>
            <w:tcW w:w="2311" w:type="dxa"/>
          </w:tcPr>
          <w:p w:rsidR="00E64813" w:rsidRDefault="00E64813" w:rsidP="00F11AF1"/>
        </w:tc>
      </w:tr>
      <w:tr w:rsidR="00E64813" w:rsidTr="00E64813">
        <w:tc>
          <w:tcPr>
            <w:tcW w:w="2310" w:type="dxa"/>
          </w:tcPr>
          <w:p w:rsidR="00E64813" w:rsidRDefault="00E64813" w:rsidP="00F11AF1">
            <w:r>
              <w:t>Tax</w:t>
            </w:r>
          </w:p>
        </w:tc>
        <w:tc>
          <w:tcPr>
            <w:tcW w:w="2310" w:type="dxa"/>
          </w:tcPr>
          <w:p w:rsidR="00E64813" w:rsidRDefault="00E64813" w:rsidP="00F11AF1"/>
        </w:tc>
        <w:tc>
          <w:tcPr>
            <w:tcW w:w="2311" w:type="dxa"/>
          </w:tcPr>
          <w:p w:rsidR="00E64813" w:rsidRDefault="00E64813" w:rsidP="00F11AF1">
            <w:r>
              <w:t>€18</w:t>
            </w:r>
            <w:r w:rsidR="007F0991">
              <w:t>0</w:t>
            </w:r>
          </w:p>
        </w:tc>
        <w:tc>
          <w:tcPr>
            <w:tcW w:w="2311" w:type="dxa"/>
          </w:tcPr>
          <w:p w:rsidR="00E64813" w:rsidRDefault="00E64813" w:rsidP="00F11AF1"/>
        </w:tc>
      </w:tr>
      <w:tr w:rsidR="00E64813" w:rsidTr="00E64813">
        <w:tc>
          <w:tcPr>
            <w:tcW w:w="2310" w:type="dxa"/>
          </w:tcPr>
          <w:p w:rsidR="00E64813" w:rsidRDefault="00E64813" w:rsidP="00F11AF1">
            <w:r>
              <w:t>Retained Earnings</w:t>
            </w:r>
          </w:p>
        </w:tc>
        <w:tc>
          <w:tcPr>
            <w:tcW w:w="2310" w:type="dxa"/>
          </w:tcPr>
          <w:p w:rsidR="00E64813" w:rsidRDefault="00E64813" w:rsidP="00F11AF1"/>
        </w:tc>
        <w:tc>
          <w:tcPr>
            <w:tcW w:w="2311" w:type="dxa"/>
          </w:tcPr>
          <w:p w:rsidR="00E64813" w:rsidRDefault="00E64813" w:rsidP="00F11AF1"/>
        </w:tc>
        <w:tc>
          <w:tcPr>
            <w:tcW w:w="2311" w:type="dxa"/>
          </w:tcPr>
          <w:p w:rsidR="00E64813" w:rsidRDefault="00E64813" w:rsidP="00F11AF1">
            <w:r>
              <w:t>€</w:t>
            </w:r>
            <w:r w:rsidR="009F19B7">
              <w:t>10,</w:t>
            </w:r>
            <w:r>
              <w:t>70</w:t>
            </w:r>
            <w:r w:rsidR="007F0991">
              <w:t>0</w:t>
            </w:r>
          </w:p>
        </w:tc>
      </w:tr>
    </w:tbl>
    <w:p w:rsidR="00E64813" w:rsidRDefault="00E64813" w:rsidP="00F11AF1"/>
    <w:p w:rsidR="00E64813" w:rsidRDefault="00E64813" w:rsidP="00F11AF1">
      <w:r>
        <w:t>That is all there is to preparing a Trading Profit &amp; Loss Account</w:t>
      </w:r>
    </w:p>
    <w:p w:rsidR="00E64813" w:rsidRDefault="00E64813" w:rsidP="00F11AF1"/>
    <w:p w:rsidR="00E64813" w:rsidRDefault="00E64813" w:rsidP="00F11AF1"/>
    <w:p w:rsidR="00E64813" w:rsidRPr="00DF7140" w:rsidRDefault="00E64813" w:rsidP="00F11AF1">
      <w:pPr>
        <w:rPr>
          <w:sz w:val="32"/>
          <w:szCs w:val="32"/>
        </w:rPr>
      </w:pPr>
      <w:r w:rsidRPr="00DF7140">
        <w:rPr>
          <w:sz w:val="32"/>
          <w:szCs w:val="32"/>
        </w:rPr>
        <w:t>Balance Sheet</w:t>
      </w:r>
    </w:p>
    <w:p w:rsidR="00E64813" w:rsidRDefault="00E64813" w:rsidP="00F11AF1">
      <w:r>
        <w:t>As with the P&amp;L account there is a set lay out for the Balance Sheet. You begin with your heading: Balance Sheet, The name of the Company and the date. Then you enter the data in the following grid:</w:t>
      </w:r>
    </w:p>
    <w:tbl>
      <w:tblPr>
        <w:tblStyle w:val="TableGrid"/>
        <w:tblW w:w="0" w:type="auto"/>
        <w:tblLook w:val="04A0" w:firstRow="1" w:lastRow="0" w:firstColumn="1" w:lastColumn="0" w:noHBand="0" w:noVBand="1"/>
      </w:tblPr>
      <w:tblGrid>
        <w:gridCol w:w="2310"/>
        <w:gridCol w:w="2310"/>
        <w:gridCol w:w="2311"/>
        <w:gridCol w:w="2311"/>
      </w:tblGrid>
      <w:tr w:rsidR="00E64813" w:rsidTr="00E64813">
        <w:tc>
          <w:tcPr>
            <w:tcW w:w="2310" w:type="dxa"/>
          </w:tcPr>
          <w:p w:rsidR="00E64813" w:rsidRPr="007F0991" w:rsidRDefault="007F0991" w:rsidP="00F11AF1">
            <w:pPr>
              <w:rPr>
                <w:b/>
              </w:rPr>
            </w:pPr>
            <w:r w:rsidRPr="007F0991">
              <w:rPr>
                <w:b/>
              </w:rPr>
              <w:t>Fixed Assets</w:t>
            </w:r>
          </w:p>
        </w:tc>
        <w:tc>
          <w:tcPr>
            <w:tcW w:w="2310" w:type="dxa"/>
          </w:tcPr>
          <w:p w:rsidR="00E64813" w:rsidRDefault="00E64813" w:rsidP="00F11AF1">
            <w:r>
              <w:t>Cost</w:t>
            </w:r>
          </w:p>
        </w:tc>
        <w:tc>
          <w:tcPr>
            <w:tcW w:w="2311" w:type="dxa"/>
          </w:tcPr>
          <w:p w:rsidR="00E64813" w:rsidRDefault="00E64813" w:rsidP="00F11AF1">
            <w:r>
              <w:t>Depreciation</w:t>
            </w:r>
          </w:p>
        </w:tc>
        <w:tc>
          <w:tcPr>
            <w:tcW w:w="2311" w:type="dxa"/>
          </w:tcPr>
          <w:p w:rsidR="00E64813" w:rsidRDefault="00E64813" w:rsidP="00F11AF1">
            <w:r>
              <w:t>Value</w:t>
            </w:r>
          </w:p>
        </w:tc>
      </w:tr>
      <w:tr w:rsidR="00E64813" w:rsidTr="00E64813">
        <w:tc>
          <w:tcPr>
            <w:tcW w:w="2310" w:type="dxa"/>
          </w:tcPr>
          <w:p w:rsidR="00E64813" w:rsidRDefault="00E64813" w:rsidP="00F11AF1">
            <w:r>
              <w:t>Premises</w:t>
            </w:r>
          </w:p>
        </w:tc>
        <w:tc>
          <w:tcPr>
            <w:tcW w:w="2310" w:type="dxa"/>
          </w:tcPr>
          <w:p w:rsidR="00E64813" w:rsidRDefault="00E64813" w:rsidP="00F11AF1">
            <w:r>
              <w:t>€120,000</w:t>
            </w:r>
          </w:p>
        </w:tc>
        <w:tc>
          <w:tcPr>
            <w:tcW w:w="2311" w:type="dxa"/>
          </w:tcPr>
          <w:p w:rsidR="00E64813" w:rsidRDefault="00E64813" w:rsidP="00F11AF1"/>
        </w:tc>
        <w:tc>
          <w:tcPr>
            <w:tcW w:w="2311" w:type="dxa"/>
          </w:tcPr>
          <w:p w:rsidR="00E64813" w:rsidRDefault="00E64813" w:rsidP="00F11AF1">
            <w:r>
              <w:t>€120,000</w:t>
            </w:r>
          </w:p>
        </w:tc>
      </w:tr>
      <w:tr w:rsidR="00E64813" w:rsidTr="00E64813">
        <w:tc>
          <w:tcPr>
            <w:tcW w:w="2310" w:type="dxa"/>
          </w:tcPr>
          <w:p w:rsidR="00E64813" w:rsidRDefault="00E64813" w:rsidP="00F11AF1">
            <w:r>
              <w:t>Motor Vehicles</w:t>
            </w:r>
          </w:p>
        </w:tc>
        <w:tc>
          <w:tcPr>
            <w:tcW w:w="2310" w:type="dxa"/>
          </w:tcPr>
          <w:p w:rsidR="00E64813" w:rsidRDefault="00E64813" w:rsidP="00F11AF1">
            <w:r>
              <w:t>€25,000</w:t>
            </w:r>
          </w:p>
        </w:tc>
        <w:tc>
          <w:tcPr>
            <w:tcW w:w="2311" w:type="dxa"/>
          </w:tcPr>
          <w:p w:rsidR="00E64813" w:rsidRDefault="00E64813" w:rsidP="00F11AF1">
            <w:r>
              <w:t>€15,000</w:t>
            </w:r>
          </w:p>
        </w:tc>
        <w:tc>
          <w:tcPr>
            <w:tcW w:w="2311" w:type="dxa"/>
          </w:tcPr>
          <w:p w:rsidR="00E64813" w:rsidRDefault="007F0991" w:rsidP="00F11AF1">
            <w:r>
              <w:t>€10,000</w:t>
            </w:r>
          </w:p>
        </w:tc>
      </w:tr>
      <w:tr w:rsidR="00E64813" w:rsidTr="00E64813">
        <w:tc>
          <w:tcPr>
            <w:tcW w:w="2310" w:type="dxa"/>
          </w:tcPr>
          <w:p w:rsidR="00E64813" w:rsidRDefault="007F0991" w:rsidP="00F11AF1">
            <w:r>
              <w:t>Fixtures &amp; Fittings</w:t>
            </w:r>
          </w:p>
        </w:tc>
        <w:tc>
          <w:tcPr>
            <w:tcW w:w="2310" w:type="dxa"/>
          </w:tcPr>
          <w:p w:rsidR="00E64813" w:rsidRDefault="007F0991" w:rsidP="00F11AF1">
            <w:r>
              <w:t>€5,000</w:t>
            </w:r>
          </w:p>
        </w:tc>
        <w:tc>
          <w:tcPr>
            <w:tcW w:w="2311" w:type="dxa"/>
          </w:tcPr>
          <w:p w:rsidR="00E64813" w:rsidRDefault="007F0991" w:rsidP="00F11AF1">
            <w:r>
              <w:t>€3,000</w:t>
            </w:r>
          </w:p>
        </w:tc>
        <w:tc>
          <w:tcPr>
            <w:tcW w:w="2311" w:type="dxa"/>
          </w:tcPr>
          <w:p w:rsidR="00E64813" w:rsidRDefault="007F0991" w:rsidP="00F11AF1">
            <w:r>
              <w:t>€2,000</w:t>
            </w:r>
          </w:p>
        </w:tc>
      </w:tr>
      <w:tr w:rsidR="00E64813" w:rsidTr="00E64813">
        <w:tc>
          <w:tcPr>
            <w:tcW w:w="2310" w:type="dxa"/>
          </w:tcPr>
          <w:p w:rsidR="00E64813" w:rsidRPr="007F0991" w:rsidRDefault="007F0991" w:rsidP="00F11AF1">
            <w:pPr>
              <w:rPr>
                <w:b/>
              </w:rPr>
            </w:pPr>
            <w:r w:rsidRPr="007F0991">
              <w:rPr>
                <w:b/>
              </w:rPr>
              <w:t>Total Fixed Assets</w:t>
            </w:r>
          </w:p>
        </w:tc>
        <w:tc>
          <w:tcPr>
            <w:tcW w:w="2310" w:type="dxa"/>
          </w:tcPr>
          <w:p w:rsidR="00E64813" w:rsidRPr="007F0991" w:rsidRDefault="00E64813" w:rsidP="00F11AF1">
            <w:pPr>
              <w:rPr>
                <w:b/>
              </w:rPr>
            </w:pPr>
          </w:p>
        </w:tc>
        <w:tc>
          <w:tcPr>
            <w:tcW w:w="2311" w:type="dxa"/>
          </w:tcPr>
          <w:p w:rsidR="00E64813" w:rsidRPr="007F0991" w:rsidRDefault="00E64813" w:rsidP="00F11AF1">
            <w:pPr>
              <w:rPr>
                <w:b/>
              </w:rPr>
            </w:pPr>
          </w:p>
        </w:tc>
        <w:tc>
          <w:tcPr>
            <w:tcW w:w="2311" w:type="dxa"/>
          </w:tcPr>
          <w:p w:rsidR="007F0991" w:rsidRPr="007F0991" w:rsidRDefault="007F0991" w:rsidP="00F11AF1">
            <w:pPr>
              <w:rPr>
                <w:b/>
              </w:rPr>
            </w:pPr>
            <w:r w:rsidRPr="007F0991">
              <w:rPr>
                <w:b/>
              </w:rPr>
              <w:t>€132,000</w:t>
            </w:r>
          </w:p>
        </w:tc>
      </w:tr>
    </w:tbl>
    <w:p w:rsidR="00E64813" w:rsidRDefault="00E64813" w:rsidP="00F11AF1"/>
    <w:p w:rsidR="00E64813" w:rsidRDefault="007F0991" w:rsidP="00F11AF1">
      <w:r>
        <w:t>The next category is Current Assets:</w:t>
      </w:r>
    </w:p>
    <w:p w:rsidR="007F0991" w:rsidRDefault="007F0991" w:rsidP="00F11AF1">
      <w:r>
        <w:t>The figures should be entered in column 1 and the total in column 2</w:t>
      </w:r>
    </w:p>
    <w:tbl>
      <w:tblPr>
        <w:tblStyle w:val="TableGrid"/>
        <w:tblW w:w="0" w:type="auto"/>
        <w:tblLook w:val="04A0" w:firstRow="1" w:lastRow="0" w:firstColumn="1" w:lastColumn="0" w:noHBand="0" w:noVBand="1"/>
      </w:tblPr>
      <w:tblGrid>
        <w:gridCol w:w="2310"/>
        <w:gridCol w:w="2310"/>
        <w:gridCol w:w="2311"/>
        <w:gridCol w:w="2311"/>
      </w:tblGrid>
      <w:tr w:rsidR="007F0991" w:rsidTr="007F0991">
        <w:tc>
          <w:tcPr>
            <w:tcW w:w="2310" w:type="dxa"/>
          </w:tcPr>
          <w:p w:rsidR="007F0991" w:rsidRPr="007F0991" w:rsidRDefault="007F0991" w:rsidP="00F11AF1">
            <w:pPr>
              <w:rPr>
                <w:b/>
              </w:rPr>
            </w:pPr>
            <w:r w:rsidRPr="007F0991">
              <w:rPr>
                <w:b/>
              </w:rPr>
              <w:t>Current Assets</w:t>
            </w:r>
          </w:p>
        </w:tc>
        <w:tc>
          <w:tcPr>
            <w:tcW w:w="2310" w:type="dxa"/>
          </w:tcPr>
          <w:p w:rsidR="007F0991" w:rsidRDefault="007F0991" w:rsidP="00CC2B61"/>
        </w:tc>
        <w:tc>
          <w:tcPr>
            <w:tcW w:w="2311" w:type="dxa"/>
          </w:tcPr>
          <w:p w:rsidR="007F0991" w:rsidRDefault="007F0991" w:rsidP="007F0991"/>
        </w:tc>
        <w:tc>
          <w:tcPr>
            <w:tcW w:w="2311" w:type="dxa"/>
          </w:tcPr>
          <w:p w:rsidR="007F0991" w:rsidRDefault="007F0991" w:rsidP="00F11AF1"/>
        </w:tc>
      </w:tr>
      <w:tr w:rsidR="007F0991" w:rsidTr="007F0991">
        <w:tc>
          <w:tcPr>
            <w:tcW w:w="2310" w:type="dxa"/>
          </w:tcPr>
          <w:p w:rsidR="007F0991" w:rsidRDefault="007F0991" w:rsidP="00CC2B61">
            <w:r>
              <w:t>Debtors</w:t>
            </w:r>
          </w:p>
        </w:tc>
        <w:tc>
          <w:tcPr>
            <w:tcW w:w="2310" w:type="dxa"/>
          </w:tcPr>
          <w:p w:rsidR="007F0991" w:rsidRDefault="007F0991" w:rsidP="00CC2B61">
            <w:r>
              <w:t>€15,000</w:t>
            </w:r>
          </w:p>
        </w:tc>
        <w:tc>
          <w:tcPr>
            <w:tcW w:w="2311" w:type="dxa"/>
          </w:tcPr>
          <w:p w:rsidR="007F0991" w:rsidRDefault="007F0991" w:rsidP="00CC2B61"/>
        </w:tc>
        <w:tc>
          <w:tcPr>
            <w:tcW w:w="2311" w:type="dxa"/>
          </w:tcPr>
          <w:p w:rsidR="007F0991" w:rsidRDefault="007F0991" w:rsidP="00F11AF1"/>
        </w:tc>
      </w:tr>
      <w:tr w:rsidR="007F0991" w:rsidTr="007F0991">
        <w:tc>
          <w:tcPr>
            <w:tcW w:w="2310" w:type="dxa"/>
          </w:tcPr>
          <w:p w:rsidR="007F0991" w:rsidRDefault="007F0991" w:rsidP="00CC2B61">
            <w:r>
              <w:t>Stock</w:t>
            </w:r>
          </w:p>
        </w:tc>
        <w:tc>
          <w:tcPr>
            <w:tcW w:w="2310" w:type="dxa"/>
          </w:tcPr>
          <w:p w:rsidR="007F0991" w:rsidRDefault="007F0991" w:rsidP="00CC2B61">
            <w:r>
              <w:t>€12,000</w:t>
            </w:r>
          </w:p>
        </w:tc>
        <w:tc>
          <w:tcPr>
            <w:tcW w:w="2311" w:type="dxa"/>
          </w:tcPr>
          <w:p w:rsidR="007F0991" w:rsidRDefault="007F0991" w:rsidP="00CC2B61"/>
        </w:tc>
        <w:tc>
          <w:tcPr>
            <w:tcW w:w="2311" w:type="dxa"/>
          </w:tcPr>
          <w:p w:rsidR="007F0991" w:rsidRDefault="007F0991" w:rsidP="00F11AF1"/>
        </w:tc>
      </w:tr>
      <w:tr w:rsidR="007F0991" w:rsidTr="007F0991">
        <w:tc>
          <w:tcPr>
            <w:tcW w:w="2310" w:type="dxa"/>
          </w:tcPr>
          <w:p w:rsidR="007F0991" w:rsidRDefault="007F0991" w:rsidP="00CC2B61">
            <w:r>
              <w:t>Bank*</w:t>
            </w:r>
          </w:p>
        </w:tc>
        <w:tc>
          <w:tcPr>
            <w:tcW w:w="2310" w:type="dxa"/>
          </w:tcPr>
          <w:p w:rsidR="007F0991" w:rsidRDefault="007F0991" w:rsidP="00CC2B61">
            <w:r>
              <w:t>€3,000</w:t>
            </w:r>
          </w:p>
        </w:tc>
        <w:tc>
          <w:tcPr>
            <w:tcW w:w="2311" w:type="dxa"/>
          </w:tcPr>
          <w:p w:rsidR="007F0991" w:rsidRDefault="007F0991" w:rsidP="00CC2B61"/>
        </w:tc>
        <w:tc>
          <w:tcPr>
            <w:tcW w:w="2311" w:type="dxa"/>
          </w:tcPr>
          <w:p w:rsidR="007F0991" w:rsidRDefault="007F0991" w:rsidP="00F11AF1"/>
        </w:tc>
      </w:tr>
      <w:tr w:rsidR="00696581" w:rsidTr="007F0991">
        <w:tc>
          <w:tcPr>
            <w:tcW w:w="2310" w:type="dxa"/>
          </w:tcPr>
          <w:p w:rsidR="00696581" w:rsidRDefault="00696581" w:rsidP="00CC2B61">
            <w:r>
              <w:t>Prepayments</w:t>
            </w:r>
          </w:p>
        </w:tc>
        <w:tc>
          <w:tcPr>
            <w:tcW w:w="2310" w:type="dxa"/>
          </w:tcPr>
          <w:p w:rsidR="00696581" w:rsidRDefault="00696581" w:rsidP="00CC2B61">
            <w:r>
              <w:t>€1,000</w:t>
            </w:r>
          </w:p>
        </w:tc>
        <w:tc>
          <w:tcPr>
            <w:tcW w:w="2311" w:type="dxa"/>
          </w:tcPr>
          <w:p w:rsidR="00696581" w:rsidRDefault="00696581" w:rsidP="00CC2B61"/>
        </w:tc>
        <w:tc>
          <w:tcPr>
            <w:tcW w:w="2311" w:type="dxa"/>
          </w:tcPr>
          <w:p w:rsidR="00696581" w:rsidRDefault="00696581" w:rsidP="00F11AF1"/>
        </w:tc>
      </w:tr>
      <w:tr w:rsidR="007F0991" w:rsidTr="007F0991">
        <w:tc>
          <w:tcPr>
            <w:tcW w:w="2310" w:type="dxa"/>
          </w:tcPr>
          <w:p w:rsidR="007F0991" w:rsidRPr="007F0991" w:rsidRDefault="007F0991" w:rsidP="00CC2B61">
            <w:pPr>
              <w:rPr>
                <w:b/>
              </w:rPr>
            </w:pPr>
            <w:r w:rsidRPr="007F0991">
              <w:rPr>
                <w:b/>
              </w:rPr>
              <w:t>Total Current Assets</w:t>
            </w:r>
          </w:p>
        </w:tc>
        <w:tc>
          <w:tcPr>
            <w:tcW w:w="2310" w:type="dxa"/>
          </w:tcPr>
          <w:p w:rsidR="007F0991" w:rsidRDefault="007F0991" w:rsidP="00CC2B61"/>
        </w:tc>
        <w:tc>
          <w:tcPr>
            <w:tcW w:w="2311" w:type="dxa"/>
          </w:tcPr>
          <w:p w:rsidR="007F0991" w:rsidRDefault="007F0991" w:rsidP="00696581">
            <w:r>
              <w:t>€3</w:t>
            </w:r>
            <w:r w:rsidR="00696581">
              <w:t>1</w:t>
            </w:r>
            <w:r>
              <w:t>,000</w:t>
            </w:r>
          </w:p>
        </w:tc>
        <w:tc>
          <w:tcPr>
            <w:tcW w:w="2311" w:type="dxa"/>
          </w:tcPr>
          <w:p w:rsidR="007F0991" w:rsidRDefault="007F0991" w:rsidP="00F11AF1"/>
        </w:tc>
      </w:tr>
    </w:tbl>
    <w:p w:rsidR="0058773C" w:rsidRDefault="007F0991" w:rsidP="007F0991">
      <w:r>
        <w:t xml:space="preserve">* The bank can be an asset or liability depending on whether you have money in the bank or if you are overdrawn. Rather than worrying about debits and credits, look to your trial balance and ask yourself is the bank balance on the same side as the debtors or creditors? If it is on the same side as the debtors it is an asset, if it is on the same side as the creditors it is a liability. There are two schools of thought for recording </w:t>
      </w:r>
      <w:r w:rsidR="00696581">
        <w:t>an overdrawn balance you can either put it in the current liabilities or put it as a minus figure in your current assets, either will do, and will give you the same result.</w:t>
      </w:r>
    </w:p>
    <w:p w:rsidR="00696581" w:rsidRDefault="007F0991" w:rsidP="00F11AF1">
      <w:r>
        <w:t>The Next Category is Current Liabilities</w:t>
      </w:r>
    </w:p>
    <w:tbl>
      <w:tblPr>
        <w:tblStyle w:val="TableGrid"/>
        <w:tblW w:w="0" w:type="auto"/>
        <w:tblLook w:val="04A0" w:firstRow="1" w:lastRow="0" w:firstColumn="1" w:lastColumn="0" w:noHBand="0" w:noVBand="1"/>
      </w:tblPr>
      <w:tblGrid>
        <w:gridCol w:w="2310"/>
        <w:gridCol w:w="2310"/>
        <w:gridCol w:w="2311"/>
        <w:gridCol w:w="2311"/>
      </w:tblGrid>
      <w:tr w:rsidR="00696581" w:rsidTr="00CC2B61">
        <w:tc>
          <w:tcPr>
            <w:tcW w:w="2310" w:type="dxa"/>
          </w:tcPr>
          <w:p w:rsidR="00696581" w:rsidRPr="007F0991" w:rsidRDefault="00696581" w:rsidP="00CC2B61">
            <w:pPr>
              <w:rPr>
                <w:b/>
              </w:rPr>
            </w:pPr>
            <w:r>
              <w:rPr>
                <w:b/>
              </w:rPr>
              <w:t>Current Liabilities</w:t>
            </w:r>
          </w:p>
        </w:tc>
        <w:tc>
          <w:tcPr>
            <w:tcW w:w="2310" w:type="dxa"/>
          </w:tcPr>
          <w:p w:rsidR="00696581" w:rsidRDefault="00696581" w:rsidP="00CC2B61"/>
        </w:tc>
        <w:tc>
          <w:tcPr>
            <w:tcW w:w="2311" w:type="dxa"/>
          </w:tcPr>
          <w:p w:rsidR="00696581" w:rsidRDefault="00696581" w:rsidP="00CC2B61"/>
        </w:tc>
        <w:tc>
          <w:tcPr>
            <w:tcW w:w="2311" w:type="dxa"/>
          </w:tcPr>
          <w:p w:rsidR="00696581" w:rsidRDefault="00696581" w:rsidP="00CC2B61"/>
        </w:tc>
      </w:tr>
      <w:tr w:rsidR="00696581" w:rsidTr="00CC2B61">
        <w:tc>
          <w:tcPr>
            <w:tcW w:w="2310" w:type="dxa"/>
          </w:tcPr>
          <w:p w:rsidR="00696581" w:rsidRDefault="00696581" w:rsidP="00CC2B61">
            <w:r>
              <w:t>Creditors</w:t>
            </w:r>
          </w:p>
        </w:tc>
        <w:tc>
          <w:tcPr>
            <w:tcW w:w="2310" w:type="dxa"/>
          </w:tcPr>
          <w:p w:rsidR="00696581" w:rsidRDefault="00696581" w:rsidP="00696581">
            <w:r>
              <w:t>€11,000</w:t>
            </w:r>
          </w:p>
        </w:tc>
        <w:tc>
          <w:tcPr>
            <w:tcW w:w="2311" w:type="dxa"/>
          </w:tcPr>
          <w:p w:rsidR="00696581" w:rsidRDefault="00696581" w:rsidP="00CC2B61"/>
        </w:tc>
        <w:tc>
          <w:tcPr>
            <w:tcW w:w="2311" w:type="dxa"/>
          </w:tcPr>
          <w:p w:rsidR="00696581" w:rsidRDefault="00696581" w:rsidP="00CC2B61"/>
        </w:tc>
      </w:tr>
      <w:tr w:rsidR="00696581" w:rsidTr="00CC2B61">
        <w:tc>
          <w:tcPr>
            <w:tcW w:w="2310" w:type="dxa"/>
          </w:tcPr>
          <w:p w:rsidR="00696581" w:rsidRDefault="00696581" w:rsidP="00CC2B61">
            <w:r>
              <w:t>Accruals</w:t>
            </w:r>
          </w:p>
        </w:tc>
        <w:tc>
          <w:tcPr>
            <w:tcW w:w="2310" w:type="dxa"/>
          </w:tcPr>
          <w:p w:rsidR="00696581" w:rsidRDefault="00696581" w:rsidP="00CC2B61">
            <w:r>
              <w:t>€10,000</w:t>
            </w:r>
          </w:p>
        </w:tc>
        <w:tc>
          <w:tcPr>
            <w:tcW w:w="2311" w:type="dxa"/>
          </w:tcPr>
          <w:p w:rsidR="00696581" w:rsidRDefault="00696581" w:rsidP="00CC2B61"/>
        </w:tc>
        <w:tc>
          <w:tcPr>
            <w:tcW w:w="2311" w:type="dxa"/>
          </w:tcPr>
          <w:p w:rsidR="00696581" w:rsidRDefault="00696581" w:rsidP="00CC2B61"/>
        </w:tc>
      </w:tr>
      <w:tr w:rsidR="00696581" w:rsidTr="00CC2B61">
        <w:tc>
          <w:tcPr>
            <w:tcW w:w="2310" w:type="dxa"/>
          </w:tcPr>
          <w:p w:rsidR="00696581" w:rsidRDefault="00696581" w:rsidP="00CC2B61">
            <w:r>
              <w:t>VAT</w:t>
            </w:r>
          </w:p>
        </w:tc>
        <w:tc>
          <w:tcPr>
            <w:tcW w:w="2310" w:type="dxa"/>
          </w:tcPr>
          <w:p w:rsidR="00696581" w:rsidRDefault="00696581" w:rsidP="00CC2B61">
            <w:r>
              <w:t>€1,000</w:t>
            </w:r>
          </w:p>
        </w:tc>
        <w:tc>
          <w:tcPr>
            <w:tcW w:w="2311" w:type="dxa"/>
          </w:tcPr>
          <w:p w:rsidR="00696581" w:rsidRDefault="00696581" w:rsidP="00CC2B61"/>
        </w:tc>
        <w:tc>
          <w:tcPr>
            <w:tcW w:w="2311" w:type="dxa"/>
          </w:tcPr>
          <w:p w:rsidR="00696581" w:rsidRDefault="00696581" w:rsidP="00CC2B61"/>
        </w:tc>
      </w:tr>
      <w:tr w:rsidR="00696581" w:rsidTr="00CC2B61">
        <w:tc>
          <w:tcPr>
            <w:tcW w:w="2310" w:type="dxa"/>
          </w:tcPr>
          <w:p w:rsidR="00696581" w:rsidRPr="00696581" w:rsidRDefault="00696581" w:rsidP="00CC2B61">
            <w:r w:rsidRPr="00696581">
              <w:t>Loan Repayments</w:t>
            </w:r>
          </w:p>
        </w:tc>
        <w:tc>
          <w:tcPr>
            <w:tcW w:w="2310" w:type="dxa"/>
          </w:tcPr>
          <w:p w:rsidR="00696581" w:rsidRDefault="00696581" w:rsidP="00CC2B61">
            <w:r>
              <w:t>€2,500</w:t>
            </w:r>
          </w:p>
        </w:tc>
        <w:tc>
          <w:tcPr>
            <w:tcW w:w="2311" w:type="dxa"/>
          </w:tcPr>
          <w:p w:rsidR="00696581" w:rsidRDefault="00696581" w:rsidP="00696581"/>
        </w:tc>
        <w:tc>
          <w:tcPr>
            <w:tcW w:w="2311" w:type="dxa"/>
          </w:tcPr>
          <w:p w:rsidR="00696581" w:rsidRDefault="00696581" w:rsidP="00CC2B61"/>
        </w:tc>
      </w:tr>
      <w:tr w:rsidR="00696581" w:rsidTr="00CC2B61">
        <w:tc>
          <w:tcPr>
            <w:tcW w:w="2310" w:type="dxa"/>
          </w:tcPr>
          <w:p w:rsidR="00696581" w:rsidRPr="007F0991" w:rsidRDefault="00696581" w:rsidP="00CC2B61">
            <w:pPr>
              <w:rPr>
                <w:b/>
              </w:rPr>
            </w:pPr>
            <w:r w:rsidRPr="007F0991">
              <w:rPr>
                <w:b/>
              </w:rPr>
              <w:t>Total Current Assets</w:t>
            </w:r>
          </w:p>
        </w:tc>
        <w:tc>
          <w:tcPr>
            <w:tcW w:w="2310" w:type="dxa"/>
          </w:tcPr>
          <w:p w:rsidR="00696581" w:rsidRDefault="00696581" w:rsidP="00CC2B61"/>
        </w:tc>
        <w:tc>
          <w:tcPr>
            <w:tcW w:w="2311" w:type="dxa"/>
          </w:tcPr>
          <w:p w:rsidR="00696581" w:rsidRDefault="00696581" w:rsidP="00696581">
            <w:r>
              <w:t>€24,500</w:t>
            </w:r>
          </w:p>
        </w:tc>
        <w:tc>
          <w:tcPr>
            <w:tcW w:w="2311" w:type="dxa"/>
          </w:tcPr>
          <w:p w:rsidR="00696581" w:rsidRDefault="00696581" w:rsidP="00CC2B61"/>
        </w:tc>
      </w:tr>
    </w:tbl>
    <w:p w:rsidR="00F11AF1" w:rsidRDefault="00F11AF1" w:rsidP="00696581"/>
    <w:p w:rsidR="00696581" w:rsidRDefault="00696581" w:rsidP="00696581"/>
    <w:p w:rsidR="00696581" w:rsidRDefault="00696581" w:rsidP="00696581"/>
    <w:p w:rsidR="00696581" w:rsidRDefault="00696581" w:rsidP="00696581"/>
    <w:p w:rsidR="00696581" w:rsidRDefault="00696581" w:rsidP="00696581">
      <w:r>
        <w:t>Next you have to subtract your Current Liabilities from your Current assets to establish your Working Capital or Net Current Assets as they are also called.</w:t>
      </w:r>
    </w:p>
    <w:p w:rsidR="00696581" w:rsidRDefault="00696581" w:rsidP="00696581">
      <w:r>
        <w:t xml:space="preserve"> </w:t>
      </w:r>
    </w:p>
    <w:tbl>
      <w:tblPr>
        <w:tblStyle w:val="TableGrid"/>
        <w:tblW w:w="0" w:type="auto"/>
        <w:tblLook w:val="04A0" w:firstRow="1" w:lastRow="0" w:firstColumn="1" w:lastColumn="0" w:noHBand="0" w:noVBand="1"/>
      </w:tblPr>
      <w:tblGrid>
        <w:gridCol w:w="2310"/>
        <w:gridCol w:w="2310"/>
        <w:gridCol w:w="2311"/>
        <w:gridCol w:w="2311"/>
      </w:tblGrid>
      <w:tr w:rsidR="00696581" w:rsidTr="00CC2B61">
        <w:tc>
          <w:tcPr>
            <w:tcW w:w="2310" w:type="dxa"/>
          </w:tcPr>
          <w:p w:rsidR="00696581" w:rsidRPr="007F0991" w:rsidRDefault="00696581" w:rsidP="00CC2B61">
            <w:pPr>
              <w:rPr>
                <w:b/>
              </w:rPr>
            </w:pPr>
            <w:r w:rsidRPr="007F0991">
              <w:rPr>
                <w:b/>
              </w:rPr>
              <w:t>Current Assets</w:t>
            </w:r>
          </w:p>
        </w:tc>
        <w:tc>
          <w:tcPr>
            <w:tcW w:w="2310" w:type="dxa"/>
          </w:tcPr>
          <w:p w:rsidR="00696581" w:rsidRDefault="00696581" w:rsidP="00CC2B61"/>
        </w:tc>
        <w:tc>
          <w:tcPr>
            <w:tcW w:w="2311" w:type="dxa"/>
          </w:tcPr>
          <w:p w:rsidR="00696581" w:rsidRDefault="00696581" w:rsidP="00CC2B61"/>
        </w:tc>
        <w:tc>
          <w:tcPr>
            <w:tcW w:w="2311" w:type="dxa"/>
          </w:tcPr>
          <w:p w:rsidR="00696581" w:rsidRDefault="00696581" w:rsidP="00CC2B61"/>
        </w:tc>
      </w:tr>
      <w:tr w:rsidR="00696581" w:rsidTr="00CC2B61">
        <w:tc>
          <w:tcPr>
            <w:tcW w:w="2310" w:type="dxa"/>
          </w:tcPr>
          <w:p w:rsidR="00696581" w:rsidRDefault="00696581" w:rsidP="00CC2B61">
            <w:r>
              <w:t>Debtors</w:t>
            </w:r>
          </w:p>
        </w:tc>
        <w:tc>
          <w:tcPr>
            <w:tcW w:w="2310" w:type="dxa"/>
          </w:tcPr>
          <w:p w:rsidR="00696581" w:rsidRDefault="00696581" w:rsidP="00CC2B61">
            <w:r>
              <w:t>€15,000</w:t>
            </w:r>
          </w:p>
        </w:tc>
        <w:tc>
          <w:tcPr>
            <w:tcW w:w="2311" w:type="dxa"/>
          </w:tcPr>
          <w:p w:rsidR="00696581" w:rsidRDefault="00696581" w:rsidP="00CC2B61"/>
        </w:tc>
        <w:tc>
          <w:tcPr>
            <w:tcW w:w="2311" w:type="dxa"/>
          </w:tcPr>
          <w:p w:rsidR="00696581" w:rsidRDefault="00696581" w:rsidP="00CC2B61"/>
        </w:tc>
      </w:tr>
      <w:tr w:rsidR="00696581" w:rsidTr="00CC2B61">
        <w:tc>
          <w:tcPr>
            <w:tcW w:w="2310" w:type="dxa"/>
          </w:tcPr>
          <w:p w:rsidR="00696581" w:rsidRDefault="00696581" w:rsidP="00CC2B61">
            <w:r>
              <w:t>Stock</w:t>
            </w:r>
          </w:p>
        </w:tc>
        <w:tc>
          <w:tcPr>
            <w:tcW w:w="2310" w:type="dxa"/>
          </w:tcPr>
          <w:p w:rsidR="00696581" w:rsidRDefault="00696581" w:rsidP="00CC2B61">
            <w:r>
              <w:t>€12,000</w:t>
            </w:r>
          </w:p>
        </w:tc>
        <w:tc>
          <w:tcPr>
            <w:tcW w:w="2311" w:type="dxa"/>
          </w:tcPr>
          <w:p w:rsidR="00696581" w:rsidRDefault="00696581" w:rsidP="00CC2B61"/>
        </w:tc>
        <w:tc>
          <w:tcPr>
            <w:tcW w:w="2311" w:type="dxa"/>
          </w:tcPr>
          <w:p w:rsidR="00696581" w:rsidRDefault="00696581" w:rsidP="00CC2B61"/>
        </w:tc>
      </w:tr>
      <w:tr w:rsidR="00696581" w:rsidTr="00CC2B61">
        <w:tc>
          <w:tcPr>
            <w:tcW w:w="2310" w:type="dxa"/>
          </w:tcPr>
          <w:p w:rsidR="00696581" w:rsidRDefault="00696581" w:rsidP="00CC2B61">
            <w:r>
              <w:t>Bank*</w:t>
            </w:r>
          </w:p>
        </w:tc>
        <w:tc>
          <w:tcPr>
            <w:tcW w:w="2310" w:type="dxa"/>
          </w:tcPr>
          <w:p w:rsidR="00696581" w:rsidRDefault="00696581" w:rsidP="00CC2B61">
            <w:r>
              <w:t>€3,000</w:t>
            </w:r>
          </w:p>
        </w:tc>
        <w:tc>
          <w:tcPr>
            <w:tcW w:w="2311" w:type="dxa"/>
          </w:tcPr>
          <w:p w:rsidR="00696581" w:rsidRDefault="00696581" w:rsidP="00CC2B61"/>
        </w:tc>
        <w:tc>
          <w:tcPr>
            <w:tcW w:w="2311" w:type="dxa"/>
          </w:tcPr>
          <w:p w:rsidR="00696581" w:rsidRDefault="00696581" w:rsidP="00CC2B61"/>
        </w:tc>
      </w:tr>
      <w:tr w:rsidR="00696581" w:rsidTr="00CC2B61">
        <w:tc>
          <w:tcPr>
            <w:tcW w:w="2310" w:type="dxa"/>
          </w:tcPr>
          <w:p w:rsidR="00696581" w:rsidRDefault="00696581" w:rsidP="00CC2B61">
            <w:r>
              <w:t>Prepayments</w:t>
            </w:r>
          </w:p>
        </w:tc>
        <w:tc>
          <w:tcPr>
            <w:tcW w:w="2310" w:type="dxa"/>
          </w:tcPr>
          <w:p w:rsidR="00696581" w:rsidRDefault="00696581" w:rsidP="00CC2B61">
            <w:r>
              <w:t>€1,000</w:t>
            </w:r>
          </w:p>
        </w:tc>
        <w:tc>
          <w:tcPr>
            <w:tcW w:w="2311" w:type="dxa"/>
          </w:tcPr>
          <w:p w:rsidR="00696581" w:rsidRDefault="00696581" w:rsidP="00CC2B61"/>
        </w:tc>
        <w:tc>
          <w:tcPr>
            <w:tcW w:w="2311" w:type="dxa"/>
          </w:tcPr>
          <w:p w:rsidR="00696581" w:rsidRDefault="00696581" w:rsidP="00CC2B61"/>
        </w:tc>
      </w:tr>
      <w:tr w:rsidR="00696581" w:rsidTr="00CC2B61">
        <w:tc>
          <w:tcPr>
            <w:tcW w:w="2310" w:type="dxa"/>
          </w:tcPr>
          <w:p w:rsidR="00696581" w:rsidRPr="007F0991" w:rsidRDefault="00696581" w:rsidP="00CC2B61">
            <w:pPr>
              <w:rPr>
                <w:b/>
              </w:rPr>
            </w:pPr>
            <w:r w:rsidRPr="007F0991">
              <w:rPr>
                <w:b/>
              </w:rPr>
              <w:t>Total Current Assets</w:t>
            </w:r>
          </w:p>
        </w:tc>
        <w:tc>
          <w:tcPr>
            <w:tcW w:w="2310" w:type="dxa"/>
          </w:tcPr>
          <w:p w:rsidR="00696581" w:rsidRDefault="00696581" w:rsidP="00CC2B61"/>
        </w:tc>
        <w:tc>
          <w:tcPr>
            <w:tcW w:w="2311" w:type="dxa"/>
          </w:tcPr>
          <w:p w:rsidR="00696581" w:rsidRDefault="00696581" w:rsidP="00CC2B61">
            <w:r>
              <w:t>€31,000</w:t>
            </w:r>
          </w:p>
        </w:tc>
        <w:tc>
          <w:tcPr>
            <w:tcW w:w="2311" w:type="dxa"/>
          </w:tcPr>
          <w:p w:rsidR="00696581" w:rsidRDefault="00696581" w:rsidP="00CC2B61"/>
        </w:tc>
      </w:tr>
      <w:tr w:rsidR="00B613FC" w:rsidTr="00B613FC">
        <w:tc>
          <w:tcPr>
            <w:tcW w:w="2310" w:type="dxa"/>
          </w:tcPr>
          <w:p w:rsidR="00B613FC" w:rsidRDefault="00B613FC" w:rsidP="00CC2B61">
            <w:pPr>
              <w:rPr>
                <w:b/>
              </w:rPr>
            </w:pPr>
          </w:p>
        </w:tc>
        <w:tc>
          <w:tcPr>
            <w:tcW w:w="2310" w:type="dxa"/>
          </w:tcPr>
          <w:p w:rsidR="00B613FC" w:rsidRDefault="00B613FC" w:rsidP="00CC2B61"/>
        </w:tc>
        <w:tc>
          <w:tcPr>
            <w:tcW w:w="2311" w:type="dxa"/>
          </w:tcPr>
          <w:p w:rsidR="00B613FC" w:rsidRDefault="00B613FC" w:rsidP="00CC2B61"/>
        </w:tc>
        <w:tc>
          <w:tcPr>
            <w:tcW w:w="2311" w:type="dxa"/>
          </w:tcPr>
          <w:p w:rsidR="00B613FC" w:rsidRDefault="00B613FC" w:rsidP="00CC2B61"/>
        </w:tc>
      </w:tr>
      <w:tr w:rsidR="00B613FC" w:rsidTr="00B613FC">
        <w:tc>
          <w:tcPr>
            <w:tcW w:w="2310" w:type="dxa"/>
          </w:tcPr>
          <w:p w:rsidR="00B613FC" w:rsidRPr="007F0991" w:rsidRDefault="00B613FC" w:rsidP="00CC2B61">
            <w:pPr>
              <w:rPr>
                <w:b/>
              </w:rPr>
            </w:pPr>
            <w:r>
              <w:rPr>
                <w:b/>
              </w:rPr>
              <w:t>Current Liabilities</w:t>
            </w:r>
          </w:p>
        </w:tc>
        <w:tc>
          <w:tcPr>
            <w:tcW w:w="2310" w:type="dxa"/>
          </w:tcPr>
          <w:p w:rsidR="00B613FC" w:rsidRDefault="00B613FC" w:rsidP="00CC2B61"/>
        </w:tc>
        <w:tc>
          <w:tcPr>
            <w:tcW w:w="2311" w:type="dxa"/>
          </w:tcPr>
          <w:p w:rsidR="00B613FC" w:rsidRDefault="00B613FC" w:rsidP="00CC2B61"/>
        </w:tc>
        <w:tc>
          <w:tcPr>
            <w:tcW w:w="2311" w:type="dxa"/>
          </w:tcPr>
          <w:p w:rsidR="00B613FC" w:rsidRDefault="00B613FC" w:rsidP="00CC2B61"/>
        </w:tc>
      </w:tr>
      <w:tr w:rsidR="00B613FC" w:rsidTr="00B613FC">
        <w:tc>
          <w:tcPr>
            <w:tcW w:w="2310" w:type="dxa"/>
          </w:tcPr>
          <w:p w:rsidR="00B613FC" w:rsidRDefault="00B613FC" w:rsidP="00CC2B61">
            <w:r>
              <w:t>Creditors</w:t>
            </w:r>
          </w:p>
        </w:tc>
        <w:tc>
          <w:tcPr>
            <w:tcW w:w="2310" w:type="dxa"/>
          </w:tcPr>
          <w:p w:rsidR="00B613FC" w:rsidRDefault="00B613FC" w:rsidP="00CC2B61">
            <w:r>
              <w:t>€11,000</w:t>
            </w:r>
          </w:p>
        </w:tc>
        <w:tc>
          <w:tcPr>
            <w:tcW w:w="2311" w:type="dxa"/>
          </w:tcPr>
          <w:p w:rsidR="00B613FC" w:rsidRDefault="00B613FC" w:rsidP="00CC2B61"/>
        </w:tc>
        <w:tc>
          <w:tcPr>
            <w:tcW w:w="2311" w:type="dxa"/>
          </w:tcPr>
          <w:p w:rsidR="00B613FC" w:rsidRDefault="00B613FC" w:rsidP="00CC2B61"/>
        </w:tc>
      </w:tr>
      <w:tr w:rsidR="00B613FC" w:rsidTr="00B613FC">
        <w:tc>
          <w:tcPr>
            <w:tcW w:w="2310" w:type="dxa"/>
          </w:tcPr>
          <w:p w:rsidR="00B613FC" w:rsidRDefault="00B613FC" w:rsidP="00CC2B61">
            <w:r>
              <w:t>Accruals</w:t>
            </w:r>
          </w:p>
        </w:tc>
        <w:tc>
          <w:tcPr>
            <w:tcW w:w="2310" w:type="dxa"/>
          </w:tcPr>
          <w:p w:rsidR="00B613FC" w:rsidRDefault="00B613FC" w:rsidP="00CC2B61">
            <w:r>
              <w:t>€10,000</w:t>
            </w:r>
          </w:p>
        </w:tc>
        <w:tc>
          <w:tcPr>
            <w:tcW w:w="2311" w:type="dxa"/>
          </w:tcPr>
          <w:p w:rsidR="00B613FC" w:rsidRDefault="00B613FC" w:rsidP="00CC2B61"/>
        </w:tc>
        <w:tc>
          <w:tcPr>
            <w:tcW w:w="2311" w:type="dxa"/>
          </w:tcPr>
          <w:p w:rsidR="00B613FC" w:rsidRDefault="00B613FC" w:rsidP="00CC2B61"/>
        </w:tc>
      </w:tr>
      <w:tr w:rsidR="00B613FC" w:rsidTr="00B613FC">
        <w:tc>
          <w:tcPr>
            <w:tcW w:w="2310" w:type="dxa"/>
          </w:tcPr>
          <w:p w:rsidR="00B613FC" w:rsidRDefault="00B613FC" w:rsidP="00CC2B61">
            <w:r>
              <w:t>VAT</w:t>
            </w:r>
          </w:p>
        </w:tc>
        <w:tc>
          <w:tcPr>
            <w:tcW w:w="2310" w:type="dxa"/>
          </w:tcPr>
          <w:p w:rsidR="00B613FC" w:rsidRDefault="00B613FC" w:rsidP="00CC2B61">
            <w:r>
              <w:t>€1,000</w:t>
            </w:r>
          </w:p>
        </w:tc>
        <w:tc>
          <w:tcPr>
            <w:tcW w:w="2311" w:type="dxa"/>
          </w:tcPr>
          <w:p w:rsidR="00B613FC" w:rsidRDefault="00B613FC" w:rsidP="00CC2B61"/>
        </w:tc>
        <w:tc>
          <w:tcPr>
            <w:tcW w:w="2311" w:type="dxa"/>
          </w:tcPr>
          <w:p w:rsidR="00B613FC" w:rsidRDefault="00B613FC" w:rsidP="00CC2B61"/>
        </w:tc>
      </w:tr>
      <w:tr w:rsidR="00B613FC" w:rsidTr="00B613FC">
        <w:tc>
          <w:tcPr>
            <w:tcW w:w="2310" w:type="dxa"/>
          </w:tcPr>
          <w:p w:rsidR="00B613FC" w:rsidRPr="00696581" w:rsidRDefault="00B613FC" w:rsidP="00CC2B61">
            <w:r w:rsidRPr="00696581">
              <w:t>Loan Repayments</w:t>
            </w:r>
          </w:p>
        </w:tc>
        <w:tc>
          <w:tcPr>
            <w:tcW w:w="2310" w:type="dxa"/>
          </w:tcPr>
          <w:p w:rsidR="00B613FC" w:rsidRDefault="00B613FC" w:rsidP="00CC2B61">
            <w:r>
              <w:t>€2,500</w:t>
            </w:r>
          </w:p>
        </w:tc>
        <w:tc>
          <w:tcPr>
            <w:tcW w:w="2311" w:type="dxa"/>
          </w:tcPr>
          <w:p w:rsidR="00B613FC" w:rsidRDefault="00B613FC" w:rsidP="00CC2B61"/>
        </w:tc>
        <w:tc>
          <w:tcPr>
            <w:tcW w:w="2311" w:type="dxa"/>
          </w:tcPr>
          <w:p w:rsidR="00B613FC" w:rsidRDefault="00B613FC" w:rsidP="00CC2B61"/>
        </w:tc>
      </w:tr>
      <w:tr w:rsidR="00B613FC" w:rsidTr="00B613FC">
        <w:tc>
          <w:tcPr>
            <w:tcW w:w="2310" w:type="dxa"/>
          </w:tcPr>
          <w:p w:rsidR="00B613FC" w:rsidRPr="007F0991" w:rsidRDefault="00B613FC" w:rsidP="00CC2B61">
            <w:pPr>
              <w:rPr>
                <w:b/>
              </w:rPr>
            </w:pPr>
            <w:r w:rsidRPr="007F0991">
              <w:rPr>
                <w:b/>
              </w:rPr>
              <w:t>Total Current Assets</w:t>
            </w:r>
          </w:p>
        </w:tc>
        <w:tc>
          <w:tcPr>
            <w:tcW w:w="2310" w:type="dxa"/>
          </w:tcPr>
          <w:p w:rsidR="00B613FC" w:rsidRDefault="00B613FC" w:rsidP="00CC2B61"/>
        </w:tc>
        <w:tc>
          <w:tcPr>
            <w:tcW w:w="2311" w:type="dxa"/>
          </w:tcPr>
          <w:p w:rsidR="00B613FC" w:rsidRDefault="00B613FC" w:rsidP="00CC2B61">
            <w:r>
              <w:t>€24,500</w:t>
            </w:r>
          </w:p>
        </w:tc>
        <w:tc>
          <w:tcPr>
            <w:tcW w:w="2311" w:type="dxa"/>
          </w:tcPr>
          <w:p w:rsidR="00B613FC" w:rsidRDefault="00B613FC" w:rsidP="00CC2B61"/>
        </w:tc>
      </w:tr>
      <w:tr w:rsidR="00B613FC" w:rsidTr="00B613FC">
        <w:tc>
          <w:tcPr>
            <w:tcW w:w="2310" w:type="dxa"/>
          </w:tcPr>
          <w:p w:rsidR="00B613FC" w:rsidRPr="007F0991" w:rsidRDefault="00B613FC" w:rsidP="00CC2B61">
            <w:pPr>
              <w:rPr>
                <w:b/>
              </w:rPr>
            </w:pPr>
            <w:r>
              <w:rPr>
                <w:b/>
              </w:rPr>
              <w:t>Net Current Assets</w:t>
            </w:r>
          </w:p>
        </w:tc>
        <w:tc>
          <w:tcPr>
            <w:tcW w:w="2310" w:type="dxa"/>
          </w:tcPr>
          <w:p w:rsidR="00B613FC" w:rsidRDefault="00B613FC" w:rsidP="00CC2B61"/>
        </w:tc>
        <w:tc>
          <w:tcPr>
            <w:tcW w:w="2311" w:type="dxa"/>
          </w:tcPr>
          <w:p w:rsidR="00B613FC" w:rsidRDefault="00B613FC" w:rsidP="00CC2B61"/>
        </w:tc>
        <w:tc>
          <w:tcPr>
            <w:tcW w:w="2311" w:type="dxa"/>
          </w:tcPr>
          <w:p w:rsidR="00B613FC" w:rsidRDefault="00B613FC" w:rsidP="00CC2B61">
            <w:r>
              <w:t>€6,500</w:t>
            </w:r>
          </w:p>
        </w:tc>
      </w:tr>
    </w:tbl>
    <w:p w:rsidR="00696581" w:rsidRDefault="00696581" w:rsidP="00696581"/>
    <w:p w:rsidR="00696581" w:rsidRDefault="00696581" w:rsidP="00696581"/>
    <w:p w:rsidR="00696581" w:rsidRDefault="00696581" w:rsidP="00696581">
      <w:r>
        <w:t xml:space="preserve">The fourth and final category in this section is Long Term Liabilities. If you see a long term loan in the trial balance, it will tell you how long </w:t>
      </w:r>
      <w:proofErr w:type="gramStart"/>
      <w:r>
        <w:t>is</w:t>
      </w:r>
      <w:proofErr w:type="gramEnd"/>
      <w:r>
        <w:t xml:space="preserve"> to run, and you should work on the basis that it will be paid in equal amounts each year. So if the Loan amount is €10,000 and there is 4 years to run, that means you will be repaying the loan at the rate of €2,500 per year (plus interest) you should include the current year in the current liabilities and the remainder in Long Term.</w:t>
      </w:r>
    </w:p>
    <w:p w:rsidR="00B613FC" w:rsidRDefault="00B613FC" w:rsidP="00696581">
      <w:r>
        <w:t>Then you have to add your fixed assets to your Working Capital and subtract your long term liabilities to discover what the net worth of the business is at that moment in time.</w:t>
      </w:r>
    </w:p>
    <w:p w:rsidR="00B613FC" w:rsidRDefault="00B613FC" w:rsidP="00696581"/>
    <w:p w:rsidR="00B613FC" w:rsidRDefault="00B613FC" w:rsidP="00696581"/>
    <w:p w:rsidR="00B613FC" w:rsidRDefault="00B613FC" w:rsidP="00696581"/>
    <w:p w:rsidR="00B613FC" w:rsidRDefault="00B613FC" w:rsidP="00696581"/>
    <w:p w:rsidR="00B613FC" w:rsidRDefault="00B613FC" w:rsidP="00696581"/>
    <w:p w:rsidR="00B613FC" w:rsidRDefault="00B613FC" w:rsidP="00696581"/>
    <w:p w:rsidR="00B613FC" w:rsidRDefault="00B613FC" w:rsidP="00696581"/>
    <w:p w:rsidR="00B613FC" w:rsidRDefault="00B613FC" w:rsidP="00696581"/>
    <w:p w:rsidR="00B613FC" w:rsidRDefault="00B613FC" w:rsidP="00696581"/>
    <w:p w:rsidR="00B613FC" w:rsidRDefault="00B613FC" w:rsidP="00696581"/>
    <w:p w:rsidR="00B613FC" w:rsidRDefault="00B613FC" w:rsidP="00696581"/>
    <w:p w:rsidR="00696581" w:rsidRDefault="00696581" w:rsidP="00696581">
      <w:r>
        <w:t xml:space="preserve">So putting </w:t>
      </w:r>
      <w:r w:rsidR="00B613FC">
        <w:t>this all together it will look like this:</w:t>
      </w:r>
      <w:r>
        <w:t xml:space="preserve"> </w:t>
      </w:r>
    </w:p>
    <w:tbl>
      <w:tblPr>
        <w:tblStyle w:val="TableGrid"/>
        <w:tblW w:w="0" w:type="auto"/>
        <w:tblLook w:val="04A0" w:firstRow="1" w:lastRow="0" w:firstColumn="1" w:lastColumn="0" w:noHBand="0" w:noVBand="1"/>
      </w:tblPr>
      <w:tblGrid>
        <w:gridCol w:w="2310"/>
        <w:gridCol w:w="2310"/>
        <w:gridCol w:w="2311"/>
        <w:gridCol w:w="2311"/>
      </w:tblGrid>
      <w:tr w:rsidR="00B613FC" w:rsidTr="00CC2B61">
        <w:tc>
          <w:tcPr>
            <w:tcW w:w="2310" w:type="dxa"/>
          </w:tcPr>
          <w:p w:rsidR="00B613FC" w:rsidRPr="007F0991" w:rsidRDefault="00B613FC" w:rsidP="00CC2B61">
            <w:pPr>
              <w:rPr>
                <w:b/>
              </w:rPr>
            </w:pPr>
            <w:r w:rsidRPr="007F0991">
              <w:rPr>
                <w:b/>
              </w:rPr>
              <w:t>Fixed Assets</w:t>
            </w:r>
          </w:p>
        </w:tc>
        <w:tc>
          <w:tcPr>
            <w:tcW w:w="2310" w:type="dxa"/>
          </w:tcPr>
          <w:p w:rsidR="00B613FC" w:rsidRDefault="00B613FC" w:rsidP="00CC2B61">
            <w:r>
              <w:t>Cost</w:t>
            </w:r>
          </w:p>
        </w:tc>
        <w:tc>
          <w:tcPr>
            <w:tcW w:w="2311" w:type="dxa"/>
          </w:tcPr>
          <w:p w:rsidR="00B613FC" w:rsidRDefault="00B613FC" w:rsidP="00CC2B61">
            <w:r>
              <w:t>Depreciation</w:t>
            </w:r>
          </w:p>
        </w:tc>
        <w:tc>
          <w:tcPr>
            <w:tcW w:w="2311" w:type="dxa"/>
          </w:tcPr>
          <w:p w:rsidR="00B613FC" w:rsidRDefault="00B613FC" w:rsidP="00CC2B61">
            <w:r>
              <w:t>Value</w:t>
            </w:r>
          </w:p>
        </w:tc>
      </w:tr>
      <w:tr w:rsidR="00B613FC" w:rsidTr="00CC2B61">
        <w:tc>
          <w:tcPr>
            <w:tcW w:w="2310" w:type="dxa"/>
          </w:tcPr>
          <w:p w:rsidR="00B613FC" w:rsidRDefault="00B613FC" w:rsidP="00CC2B61">
            <w:r>
              <w:t>Premises</w:t>
            </w:r>
          </w:p>
        </w:tc>
        <w:tc>
          <w:tcPr>
            <w:tcW w:w="2310" w:type="dxa"/>
          </w:tcPr>
          <w:p w:rsidR="00B613FC" w:rsidRDefault="00B613FC" w:rsidP="00CC2B61">
            <w:r>
              <w:t>€120,000</w:t>
            </w:r>
          </w:p>
        </w:tc>
        <w:tc>
          <w:tcPr>
            <w:tcW w:w="2311" w:type="dxa"/>
          </w:tcPr>
          <w:p w:rsidR="00B613FC" w:rsidRDefault="00B613FC" w:rsidP="00CC2B61"/>
        </w:tc>
        <w:tc>
          <w:tcPr>
            <w:tcW w:w="2311" w:type="dxa"/>
          </w:tcPr>
          <w:p w:rsidR="00B613FC" w:rsidRDefault="00B613FC" w:rsidP="00CC2B61">
            <w:r>
              <w:t>€120,000</w:t>
            </w:r>
          </w:p>
        </w:tc>
      </w:tr>
      <w:tr w:rsidR="00B613FC" w:rsidTr="00CC2B61">
        <w:tc>
          <w:tcPr>
            <w:tcW w:w="2310" w:type="dxa"/>
          </w:tcPr>
          <w:p w:rsidR="00B613FC" w:rsidRDefault="00B613FC" w:rsidP="00CC2B61">
            <w:r>
              <w:t>Motor Vehicles</w:t>
            </w:r>
          </w:p>
        </w:tc>
        <w:tc>
          <w:tcPr>
            <w:tcW w:w="2310" w:type="dxa"/>
          </w:tcPr>
          <w:p w:rsidR="00B613FC" w:rsidRDefault="00B613FC" w:rsidP="00CC2B61">
            <w:r>
              <w:t>€25,000</w:t>
            </w:r>
          </w:p>
        </w:tc>
        <w:tc>
          <w:tcPr>
            <w:tcW w:w="2311" w:type="dxa"/>
          </w:tcPr>
          <w:p w:rsidR="00B613FC" w:rsidRDefault="00B613FC" w:rsidP="00CC2B61">
            <w:r>
              <w:t>€15,000</w:t>
            </w:r>
          </w:p>
        </w:tc>
        <w:tc>
          <w:tcPr>
            <w:tcW w:w="2311" w:type="dxa"/>
          </w:tcPr>
          <w:p w:rsidR="00B613FC" w:rsidRDefault="00B613FC" w:rsidP="00CC2B61">
            <w:r>
              <w:t>€10,000</w:t>
            </w:r>
          </w:p>
        </w:tc>
      </w:tr>
      <w:tr w:rsidR="00B613FC" w:rsidTr="00CC2B61">
        <w:tc>
          <w:tcPr>
            <w:tcW w:w="2310" w:type="dxa"/>
          </w:tcPr>
          <w:p w:rsidR="00B613FC" w:rsidRDefault="00B613FC" w:rsidP="00CC2B61">
            <w:r>
              <w:t>Fixtures &amp; Fittings</w:t>
            </w:r>
          </w:p>
        </w:tc>
        <w:tc>
          <w:tcPr>
            <w:tcW w:w="2310" w:type="dxa"/>
          </w:tcPr>
          <w:p w:rsidR="00B613FC" w:rsidRDefault="00B613FC" w:rsidP="00CC2B61">
            <w:r>
              <w:t>€5,000</w:t>
            </w:r>
          </w:p>
        </w:tc>
        <w:tc>
          <w:tcPr>
            <w:tcW w:w="2311" w:type="dxa"/>
          </w:tcPr>
          <w:p w:rsidR="00B613FC" w:rsidRDefault="00B613FC" w:rsidP="00CC2B61">
            <w:r>
              <w:t>€3,000</w:t>
            </w:r>
          </w:p>
        </w:tc>
        <w:tc>
          <w:tcPr>
            <w:tcW w:w="2311" w:type="dxa"/>
          </w:tcPr>
          <w:p w:rsidR="00B613FC" w:rsidRDefault="00B613FC" w:rsidP="00CC2B61">
            <w:r>
              <w:t>€2,000</w:t>
            </w:r>
          </w:p>
        </w:tc>
      </w:tr>
      <w:tr w:rsidR="00B613FC" w:rsidRPr="007F0991" w:rsidTr="00CC2B61">
        <w:tc>
          <w:tcPr>
            <w:tcW w:w="2310" w:type="dxa"/>
          </w:tcPr>
          <w:p w:rsidR="00B613FC" w:rsidRPr="007F0991" w:rsidRDefault="00B613FC" w:rsidP="00CC2B61">
            <w:pPr>
              <w:rPr>
                <w:b/>
              </w:rPr>
            </w:pPr>
            <w:r w:rsidRPr="007F0991">
              <w:rPr>
                <w:b/>
              </w:rPr>
              <w:t>Total Fixed Assets</w:t>
            </w:r>
          </w:p>
        </w:tc>
        <w:tc>
          <w:tcPr>
            <w:tcW w:w="2310" w:type="dxa"/>
          </w:tcPr>
          <w:p w:rsidR="00B613FC" w:rsidRPr="007F0991" w:rsidRDefault="00B613FC" w:rsidP="00CC2B61">
            <w:pPr>
              <w:rPr>
                <w:b/>
              </w:rPr>
            </w:pPr>
          </w:p>
        </w:tc>
        <w:tc>
          <w:tcPr>
            <w:tcW w:w="2311" w:type="dxa"/>
          </w:tcPr>
          <w:p w:rsidR="00B613FC" w:rsidRPr="007F0991" w:rsidRDefault="00B613FC" w:rsidP="00CC2B61">
            <w:pPr>
              <w:rPr>
                <w:b/>
              </w:rPr>
            </w:pPr>
          </w:p>
        </w:tc>
        <w:tc>
          <w:tcPr>
            <w:tcW w:w="2311" w:type="dxa"/>
          </w:tcPr>
          <w:p w:rsidR="00B613FC" w:rsidRPr="007F0991" w:rsidRDefault="00B613FC" w:rsidP="00CC2B61">
            <w:pPr>
              <w:rPr>
                <w:b/>
              </w:rPr>
            </w:pPr>
            <w:r w:rsidRPr="007F0991">
              <w:rPr>
                <w:b/>
              </w:rPr>
              <w:t>€132,000</w:t>
            </w:r>
          </w:p>
        </w:tc>
      </w:tr>
      <w:tr w:rsidR="00B613FC" w:rsidTr="00CC2B61">
        <w:tc>
          <w:tcPr>
            <w:tcW w:w="2310" w:type="dxa"/>
          </w:tcPr>
          <w:p w:rsidR="00B613FC" w:rsidRPr="007F0991" w:rsidRDefault="00B613FC" w:rsidP="00CC2B61">
            <w:pPr>
              <w:rPr>
                <w:b/>
              </w:rPr>
            </w:pPr>
          </w:p>
        </w:tc>
        <w:tc>
          <w:tcPr>
            <w:tcW w:w="2310" w:type="dxa"/>
          </w:tcPr>
          <w:p w:rsidR="00B613FC" w:rsidRDefault="00B613FC" w:rsidP="00CC2B61"/>
        </w:tc>
        <w:tc>
          <w:tcPr>
            <w:tcW w:w="2311" w:type="dxa"/>
          </w:tcPr>
          <w:p w:rsidR="00B613FC" w:rsidRDefault="00B613FC" w:rsidP="00CC2B61"/>
        </w:tc>
        <w:tc>
          <w:tcPr>
            <w:tcW w:w="2311" w:type="dxa"/>
          </w:tcPr>
          <w:p w:rsidR="00B613FC" w:rsidRDefault="00B613FC" w:rsidP="00CC2B61"/>
        </w:tc>
      </w:tr>
      <w:tr w:rsidR="00B613FC" w:rsidTr="00CC2B61">
        <w:tc>
          <w:tcPr>
            <w:tcW w:w="2310" w:type="dxa"/>
          </w:tcPr>
          <w:p w:rsidR="00B613FC" w:rsidRPr="007F0991" w:rsidRDefault="00B613FC" w:rsidP="00CC2B61">
            <w:pPr>
              <w:rPr>
                <w:b/>
              </w:rPr>
            </w:pPr>
            <w:r w:rsidRPr="007F0991">
              <w:rPr>
                <w:b/>
              </w:rPr>
              <w:t>Current Assets</w:t>
            </w:r>
          </w:p>
        </w:tc>
        <w:tc>
          <w:tcPr>
            <w:tcW w:w="2310" w:type="dxa"/>
          </w:tcPr>
          <w:p w:rsidR="00B613FC" w:rsidRDefault="00B613FC" w:rsidP="00CC2B61"/>
        </w:tc>
        <w:tc>
          <w:tcPr>
            <w:tcW w:w="2311" w:type="dxa"/>
          </w:tcPr>
          <w:p w:rsidR="00B613FC" w:rsidRDefault="00B613FC" w:rsidP="00CC2B61"/>
        </w:tc>
        <w:tc>
          <w:tcPr>
            <w:tcW w:w="2311" w:type="dxa"/>
          </w:tcPr>
          <w:p w:rsidR="00B613FC" w:rsidRDefault="00B613FC" w:rsidP="00CC2B61"/>
        </w:tc>
      </w:tr>
      <w:tr w:rsidR="00B613FC" w:rsidTr="00CC2B61">
        <w:tc>
          <w:tcPr>
            <w:tcW w:w="2310" w:type="dxa"/>
          </w:tcPr>
          <w:p w:rsidR="00B613FC" w:rsidRDefault="00B613FC" w:rsidP="00CC2B61">
            <w:r>
              <w:t>Debtors</w:t>
            </w:r>
          </w:p>
        </w:tc>
        <w:tc>
          <w:tcPr>
            <w:tcW w:w="2310" w:type="dxa"/>
          </w:tcPr>
          <w:p w:rsidR="00B613FC" w:rsidRDefault="00B613FC" w:rsidP="00CC2B61">
            <w:r>
              <w:t>€15,000</w:t>
            </w:r>
          </w:p>
        </w:tc>
        <w:tc>
          <w:tcPr>
            <w:tcW w:w="2311" w:type="dxa"/>
          </w:tcPr>
          <w:p w:rsidR="00B613FC" w:rsidRDefault="00B613FC" w:rsidP="00CC2B61"/>
        </w:tc>
        <w:tc>
          <w:tcPr>
            <w:tcW w:w="2311" w:type="dxa"/>
          </w:tcPr>
          <w:p w:rsidR="00B613FC" w:rsidRDefault="00B613FC" w:rsidP="00CC2B61"/>
        </w:tc>
      </w:tr>
      <w:tr w:rsidR="00B613FC" w:rsidTr="00CC2B61">
        <w:tc>
          <w:tcPr>
            <w:tcW w:w="2310" w:type="dxa"/>
          </w:tcPr>
          <w:p w:rsidR="00B613FC" w:rsidRDefault="00B613FC" w:rsidP="00CC2B61">
            <w:r>
              <w:t>Stock</w:t>
            </w:r>
          </w:p>
        </w:tc>
        <w:tc>
          <w:tcPr>
            <w:tcW w:w="2310" w:type="dxa"/>
          </w:tcPr>
          <w:p w:rsidR="00B613FC" w:rsidRDefault="00B613FC" w:rsidP="00CC2B61">
            <w:r>
              <w:t>€12,000</w:t>
            </w:r>
          </w:p>
        </w:tc>
        <w:tc>
          <w:tcPr>
            <w:tcW w:w="2311" w:type="dxa"/>
          </w:tcPr>
          <w:p w:rsidR="00B613FC" w:rsidRDefault="00B613FC" w:rsidP="00CC2B61"/>
        </w:tc>
        <w:tc>
          <w:tcPr>
            <w:tcW w:w="2311" w:type="dxa"/>
          </w:tcPr>
          <w:p w:rsidR="00B613FC" w:rsidRDefault="00B613FC" w:rsidP="00CC2B61"/>
        </w:tc>
      </w:tr>
      <w:tr w:rsidR="00B613FC" w:rsidTr="00CC2B61">
        <w:tc>
          <w:tcPr>
            <w:tcW w:w="2310" w:type="dxa"/>
          </w:tcPr>
          <w:p w:rsidR="00B613FC" w:rsidRDefault="00B613FC" w:rsidP="00CC2B61">
            <w:r>
              <w:t>Bank*</w:t>
            </w:r>
          </w:p>
        </w:tc>
        <w:tc>
          <w:tcPr>
            <w:tcW w:w="2310" w:type="dxa"/>
          </w:tcPr>
          <w:p w:rsidR="00B613FC" w:rsidRDefault="00B613FC" w:rsidP="00CC2B61">
            <w:r>
              <w:t>€3,000</w:t>
            </w:r>
          </w:p>
        </w:tc>
        <w:tc>
          <w:tcPr>
            <w:tcW w:w="2311" w:type="dxa"/>
          </w:tcPr>
          <w:p w:rsidR="00B613FC" w:rsidRDefault="00B613FC" w:rsidP="00CC2B61"/>
        </w:tc>
        <w:tc>
          <w:tcPr>
            <w:tcW w:w="2311" w:type="dxa"/>
          </w:tcPr>
          <w:p w:rsidR="00B613FC" w:rsidRDefault="00B613FC" w:rsidP="00CC2B61"/>
        </w:tc>
      </w:tr>
      <w:tr w:rsidR="00B613FC" w:rsidTr="00CC2B61">
        <w:tc>
          <w:tcPr>
            <w:tcW w:w="2310" w:type="dxa"/>
          </w:tcPr>
          <w:p w:rsidR="00B613FC" w:rsidRDefault="00B613FC" w:rsidP="00CC2B61">
            <w:r>
              <w:t>Prepayments</w:t>
            </w:r>
          </w:p>
        </w:tc>
        <w:tc>
          <w:tcPr>
            <w:tcW w:w="2310" w:type="dxa"/>
          </w:tcPr>
          <w:p w:rsidR="00B613FC" w:rsidRDefault="00B613FC" w:rsidP="00CC2B61">
            <w:r>
              <w:t>€1,000</w:t>
            </w:r>
          </w:p>
        </w:tc>
        <w:tc>
          <w:tcPr>
            <w:tcW w:w="2311" w:type="dxa"/>
          </w:tcPr>
          <w:p w:rsidR="00B613FC" w:rsidRDefault="00B613FC" w:rsidP="00CC2B61"/>
        </w:tc>
        <w:tc>
          <w:tcPr>
            <w:tcW w:w="2311" w:type="dxa"/>
          </w:tcPr>
          <w:p w:rsidR="00B613FC" w:rsidRDefault="00B613FC" w:rsidP="00CC2B61"/>
        </w:tc>
      </w:tr>
      <w:tr w:rsidR="00B613FC" w:rsidTr="00CC2B61">
        <w:tc>
          <w:tcPr>
            <w:tcW w:w="2310" w:type="dxa"/>
          </w:tcPr>
          <w:p w:rsidR="00B613FC" w:rsidRPr="007F0991" w:rsidRDefault="00B613FC" w:rsidP="00CC2B61">
            <w:pPr>
              <w:rPr>
                <w:b/>
              </w:rPr>
            </w:pPr>
            <w:r w:rsidRPr="007F0991">
              <w:rPr>
                <w:b/>
              </w:rPr>
              <w:t>Total Current Assets</w:t>
            </w:r>
          </w:p>
        </w:tc>
        <w:tc>
          <w:tcPr>
            <w:tcW w:w="2310" w:type="dxa"/>
          </w:tcPr>
          <w:p w:rsidR="00B613FC" w:rsidRDefault="00B613FC" w:rsidP="00CC2B61"/>
        </w:tc>
        <w:tc>
          <w:tcPr>
            <w:tcW w:w="2311" w:type="dxa"/>
          </w:tcPr>
          <w:p w:rsidR="00B613FC" w:rsidRDefault="00B613FC" w:rsidP="00CC2B61">
            <w:r>
              <w:t>€31,000</w:t>
            </w:r>
          </w:p>
        </w:tc>
        <w:tc>
          <w:tcPr>
            <w:tcW w:w="2311" w:type="dxa"/>
          </w:tcPr>
          <w:p w:rsidR="00B613FC" w:rsidRDefault="00B613FC" w:rsidP="00CC2B61"/>
        </w:tc>
      </w:tr>
      <w:tr w:rsidR="00B613FC" w:rsidTr="00CC2B61">
        <w:tc>
          <w:tcPr>
            <w:tcW w:w="2310" w:type="dxa"/>
          </w:tcPr>
          <w:p w:rsidR="00B613FC" w:rsidRDefault="00B613FC" w:rsidP="00CC2B61">
            <w:pPr>
              <w:rPr>
                <w:b/>
              </w:rPr>
            </w:pPr>
          </w:p>
        </w:tc>
        <w:tc>
          <w:tcPr>
            <w:tcW w:w="2310" w:type="dxa"/>
          </w:tcPr>
          <w:p w:rsidR="00B613FC" w:rsidRDefault="00B613FC" w:rsidP="00CC2B61"/>
        </w:tc>
        <w:tc>
          <w:tcPr>
            <w:tcW w:w="2311" w:type="dxa"/>
          </w:tcPr>
          <w:p w:rsidR="00B613FC" w:rsidRDefault="00B613FC" w:rsidP="00CC2B61"/>
        </w:tc>
        <w:tc>
          <w:tcPr>
            <w:tcW w:w="2311" w:type="dxa"/>
          </w:tcPr>
          <w:p w:rsidR="00B613FC" w:rsidRDefault="00B613FC" w:rsidP="00CC2B61"/>
        </w:tc>
      </w:tr>
      <w:tr w:rsidR="00B613FC" w:rsidTr="00CC2B61">
        <w:tc>
          <w:tcPr>
            <w:tcW w:w="2310" w:type="dxa"/>
          </w:tcPr>
          <w:p w:rsidR="00B613FC" w:rsidRPr="007F0991" w:rsidRDefault="00B613FC" w:rsidP="00CC2B61">
            <w:pPr>
              <w:rPr>
                <w:b/>
              </w:rPr>
            </w:pPr>
            <w:r>
              <w:rPr>
                <w:b/>
              </w:rPr>
              <w:t>Current Liabilities</w:t>
            </w:r>
          </w:p>
        </w:tc>
        <w:tc>
          <w:tcPr>
            <w:tcW w:w="2310" w:type="dxa"/>
          </w:tcPr>
          <w:p w:rsidR="00B613FC" w:rsidRDefault="00B613FC" w:rsidP="00CC2B61"/>
        </w:tc>
        <w:tc>
          <w:tcPr>
            <w:tcW w:w="2311" w:type="dxa"/>
          </w:tcPr>
          <w:p w:rsidR="00B613FC" w:rsidRDefault="00B613FC" w:rsidP="00CC2B61"/>
        </w:tc>
        <w:tc>
          <w:tcPr>
            <w:tcW w:w="2311" w:type="dxa"/>
          </w:tcPr>
          <w:p w:rsidR="00B613FC" w:rsidRDefault="00B613FC" w:rsidP="00CC2B61"/>
        </w:tc>
      </w:tr>
      <w:tr w:rsidR="00B613FC" w:rsidTr="00CC2B61">
        <w:tc>
          <w:tcPr>
            <w:tcW w:w="2310" w:type="dxa"/>
          </w:tcPr>
          <w:p w:rsidR="00B613FC" w:rsidRDefault="00B613FC" w:rsidP="00CC2B61">
            <w:r>
              <w:t>Creditors</w:t>
            </w:r>
          </w:p>
        </w:tc>
        <w:tc>
          <w:tcPr>
            <w:tcW w:w="2310" w:type="dxa"/>
          </w:tcPr>
          <w:p w:rsidR="00B613FC" w:rsidRDefault="00B613FC" w:rsidP="00CC2B61">
            <w:r>
              <w:t>€11,000</w:t>
            </w:r>
          </w:p>
        </w:tc>
        <w:tc>
          <w:tcPr>
            <w:tcW w:w="2311" w:type="dxa"/>
          </w:tcPr>
          <w:p w:rsidR="00B613FC" w:rsidRDefault="00B613FC" w:rsidP="00CC2B61"/>
        </w:tc>
        <w:tc>
          <w:tcPr>
            <w:tcW w:w="2311" w:type="dxa"/>
          </w:tcPr>
          <w:p w:rsidR="00B613FC" w:rsidRDefault="00B613FC" w:rsidP="00CC2B61"/>
        </w:tc>
      </w:tr>
      <w:tr w:rsidR="00B613FC" w:rsidTr="00CC2B61">
        <w:tc>
          <w:tcPr>
            <w:tcW w:w="2310" w:type="dxa"/>
          </w:tcPr>
          <w:p w:rsidR="00B613FC" w:rsidRDefault="00B613FC" w:rsidP="00CC2B61">
            <w:r>
              <w:t>Accruals</w:t>
            </w:r>
          </w:p>
        </w:tc>
        <w:tc>
          <w:tcPr>
            <w:tcW w:w="2310" w:type="dxa"/>
          </w:tcPr>
          <w:p w:rsidR="00B613FC" w:rsidRDefault="00B613FC" w:rsidP="00CC2B61">
            <w:r>
              <w:t>€10,000</w:t>
            </w:r>
          </w:p>
        </w:tc>
        <w:tc>
          <w:tcPr>
            <w:tcW w:w="2311" w:type="dxa"/>
          </w:tcPr>
          <w:p w:rsidR="00B613FC" w:rsidRDefault="00B613FC" w:rsidP="00CC2B61"/>
        </w:tc>
        <w:tc>
          <w:tcPr>
            <w:tcW w:w="2311" w:type="dxa"/>
          </w:tcPr>
          <w:p w:rsidR="00B613FC" w:rsidRDefault="00B613FC" w:rsidP="00CC2B61"/>
        </w:tc>
      </w:tr>
      <w:tr w:rsidR="00B613FC" w:rsidTr="00CC2B61">
        <w:tc>
          <w:tcPr>
            <w:tcW w:w="2310" w:type="dxa"/>
          </w:tcPr>
          <w:p w:rsidR="00B613FC" w:rsidRDefault="00B613FC" w:rsidP="00CC2B61">
            <w:r>
              <w:t>VAT</w:t>
            </w:r>
          </w:p>
        </w:tc>
        <w:tc>
          <w:tcPr>
            <w:tcW w:w="2310" w:type="dxa"/>
          </w:tcPr>
          <w:p w:rsidR="00B613FC" w:rsidRDefault="00B613FC" w:rsidP="00CC2B61">
            <w:r>
              <w:t>€1,000</w:t>
            </w:r>
          </w:p>
        </w:tc>
        <w:tc>
          <w:tcPr>
            <w:tcW w:w="2311" w:type="dxa"/>
          </w:tcPr>
          <w:p w:rsidR="00B613FC" w:rsidRDefault="00B613FC" w:rsidP="00CC2B61"/>
        </w:tc>
        <w:tc>
          <w:tcPr>
            <w:tcW w:w="2311" w:type="dxa"/>
          </w:tcPr>
          <w:p w:rsidR="00B613FC" w:rsidRDefault="00B613FC" w:rsidP="00CC2B61"/>
        </w:tc>
      </w:tr>
      <w:tr w:rsidR="00B613FC" w:rsidTr="00CC2B61">
        <w:tc>
          <w:tcPr>
            <w:tcW w:w="2310" w:type="dxa"/>
          </w:tcPr>
          <w:p w:rsidR="00B613FC" w:rsidRPr="00696581" w:rsidRDefault="00B613FC" w:rsidP="00CC2B61">
            <w:r w:rsidRPr="00696581">
              <w:t>Loan Repayments</w:t>
            </w:r>
          </w:p>
        </w:tc>
        <w:tc>
          <w:tcPr>
            <w:tcW w:w="2310" w:type="dxa"/>
          </w:tcPr>
          <w:p w:rsidR="00B613FC" w:rsidRDefault="00B613FC" w:rsidP="00CC2B61">
            <w:r>
              <w:t>€2,500</w:t>
            </w:r>
          </w:p>
        </w:tc>
        <w:tc>
          <w:tcPr>
            <w:tcW w:w="2311" w:type="dxa"/>
          </w:tcPr>
          <w:p w:rsidR="00B613FC" w:rsidRDefault="00B613FC" w:rsidP="00CC2B61"/>
        </w:tc>
        <w:tc>
          <w:tcPr>
            <w:tcW w:w="2311" w:type="dxa"/>
          </w:tcPr>
          <w:p w:rsidR="00B613FC" w:rsidRDefault="00B613FC" w:rsidP="00CC2B61"/>
        </w:tc>
      </w:tr>
      <w:tr w:rsidR="00B613FC" w:rsidTr="00CC2B61">
        <w:tc>
          <w:tcPr>
            <w:tcW w:w="2310" w:type="dxa"/>
          </w:tcPr>
          <w:p w:rsidR="00B613FC" w:rsidRPr="007F0991" w:rsidRDefault="00B613FC" w:rsidP="00CC2B61">
            <w:pPr>
              <w:rPr>
                <w:b/>
              </w:rPr>
            </w:pPr>
            <w:r w:rsidRPr="007F0991">
              <w:rPr>
                <w:b/>
              </w:rPr>
              <w:t>Total Current Assets</w:t>
            </w:r>
          </w:p>
        </w:tc>
        <w:tc>
          <w:tcPr>
            <w:tcW w:w="2310" w:type="dxa"/>
          </w:tcPr>
          <w:p w:rsidR="00B613FC" w:rsidRDefault="00B613FC" w:rsidP="00CC2B61"/>
        </w:tc>
        <w:tc>
          <w:tcPr>
            <w:tcW w:w="2311" w:type="dxa"/>
          </w:tcPr>
          <w:p w:rsidR="00B613FC" w:rsidRDefault="00B613FC" w:rsidP="00CC2B61">
            <w:r>
              <w:t>€24,500</w:t>
            </w:r>
          </w:p>
        </w:tc>
        <w:tc>
          <w:tcPr>
            <w:tcW w:w="2311" w:type="dxa"/>
          </w:tcPr>
          <w:p w:rsidR="00B613FC" w:rsidRDefault="00B613FC" w:rsidP="00CC2B61"/>
        </w:tc>
      </w:tr>
      <w:tr w:rsidR="00B613FC" w:rsidTr="00CC2B61">
        <w:tc>
          <w:tcPr>
            <w:tcW w:w="2310" w:type="dxa"/>
          </w:tcPr>
          <w:p w:rsidR="00B613FC" w:rsidRPr="007F0991" w:rsidRDefault="00B613FC" w:rsidP="00CC2B61">
            <w:pPr>
              <w:rPr>
                <w:b/>
              </w:rPr>
            </w:pPr>
            <w:r>
              <w:rPr>
                <w:b/>
              </w:rPr>
              <w:t>Net Current Assets</w:t>
            </w:r>
          </w:p>
        </w:tc>
        <w:tc>
          <w:tcPr>
            <w:tcW w:w="2310" w:type="dxa"/>
          </w:tcPr>
          <w:p w:rsidR="00B613FC" w:rsidRDefault="00B613FC" w:rsidP="00CC2B61"/>
        </w:tc>
        <w:tc>
          <w:tcPr>
            <w:tcW w:w="2311" w:type="dxa"/>
          </w:tcPr>
          <w:p w:rsidR="00B613FC" w:rsidRDefault="00B613FC" w:rsidP="00CC2B61"/>
        </w:tc>
        <w:tc>
          <w:tcPr>
            <w:tcW w:w="2311" w:type="dxa"/>
          </w:tcPr>
          <w:p w:rsidR="00B613FC" w:rsidRDefault="00B613FC" w:rsidP="00CC2B61">
            <w:r>
              <w:t>€6,500</w:t>
            </w:r>
          </w:p>
        </w:tc>
      </w:tr>
      <w:tr w:rsidR="00B613FC" w:rsidTr="00CC2B61">
        <w:tc>
          <w:tcPr>
            <w:tcW w:w="2310" w:type="dxa"/>
          </w:tcPr>
          <w:p w:rsidR="00B613FC" w:rsidRDefault="00B613FC" w:rsidP="00CC2B61">
            <w:pPr>
              <w:rPr>
                <w:b/>
              </w:rPr>
            </w:pPr>
          </w:p>
        </w:tc>
        <w:tc>
          <w:tcPr>
            <w:tcW w:w="2310" w:type="dxa"/>
          </w:tcPr>
          <w:p w:rsidR="00B613FC" w:rsidRDefault="00B613FC" w:rsidP="00CC2B61"/>
        </w:tc>
        <w:tc>
          <w:tcPr>
            <w:tcW w:w="2311" w:type="dxa"/>
          </w:tcPr>
          <w:p w:rsidR="00B613FC" w:rsidRDefault="00B613FC" w:rsidP="00CC2B61"/>
        </w:tc>
        <w:tc>
          <w:tcPr>
            <w:tcW w:w="2311" w:type="dxa"/>
          </w:tcPr>
          <w:p w:rsidR="00B613FC" w:rsidRDefault="00B613FC" w:rsidP="00CC2B61"/>
        </w:tc>
      </w:tr>
      <w:tr w:rsidR="00B613FC" w:rsidTr="00CC2B61">
        <w:tc>
          <w:tcPr>
            <w:tcW w:w="2310" w:type="dxa"/>
          </w:tcPr>
          <w:p w:rsidR="00B613FC" w:rsidRDefault="00B613FC" w:rsidP="00CC2B61">
            <w:pPr>
              <w:rPr>
                <w:b/>
              </w:rPr>
            </w:pPr>
            <w:r>
              <w:rPr>
                <w:b/>
              </w:rPr>
              <w:t>Long Term Liabilities</w:t>
            </w:r>
          </w:p>
        </w:tc>
        <w:tc>
          <w:tcPr>
            <w:tcW w:w="2310" w:type="dxa"/>
          </w:tcPr>
          <w:p w:rsidR="00B613FC" w:rsidRDefault="00B613FC" w:rsidP="00CC2B61"/>
        </w:tc>
        <w:tc>
          <w:tcPr>
            <w:tcW w:w="2311" w:type="dxa"/>
          </w:tcPr>
          <w:p w:rsidR="00B613FC" w:rsidRDefault="00B613FC" w:rsidP="00CC2B61"/>
        </w:tc>
        <w:tc>
          <w:tcPr>
            <w:tcW w:w="2311" w:type="dxa"/>
          </w:tcPr>
          <w:p w:rsidR="00B613FC" w:rsidRDefault="00B613FC" w:rsidP="00CC2B61">
            <w:r>
              <w:t>-€7,500</w:t>
            </w:r>
          </w:p>
        </w:tc>
      </w:tr>
      <w:tr w:rsidR="00B613FC" w:rsidTr="00CC2B61">
        <w:tc>
          <w:tcPr>
            <w:tcW w:w="2310" w:type="dxa"/>
          </w:tcPr>
          <w:p w:rsidR="00B613FC" w:rsidRDefault="00B613FC" w:rsidP="00CC2B61">
            <w:pPr>
              <w:rPr>
                <w:b/>
              </w:rPr>
            </w:pPr>
          </w:p>
        </w:tc>
        <w:tc>
          <w:tcPr>
            <w:tcW w:w="2310" w:type="dxa"/>
          </w:tcPr>
          <w:p w:rsidR="00B613FC" w:rsidRDefault="00B613FC" w:rsidP="00CC2B61"/>
        </w:tc>
        <w:tc>
          <w:tcPr>
            <w:tcW w:w="2311" w:type="dxa"/>
          </w:tcPr>
          <w:p w:rsidR="00B613FC" w:rsidRDefault="00B613FC" w:rsidP="00CC2B61"/>
        </w:tc>
        <w:tc>
          <w:tcPr>
            <w:tcW w:w="2311" w:type="dxa"/>
          </w:tcPr>
          <w:p w:rsidR="00B613FC" w:rsidRDefault="00B613FC" w:rsidP="00CC2B61"/>
        </w:tc>
      </w:tr>
      <w:tr w:rsidR="00B613FC" w:rsidTr="00B613FC">
        <w:trPr>
          <w:trHeight w:val="159"/>
        </w:trPr>
        <w:tc>
          <w:tcPr>
            <w:tcW w:w="2310" w:type="dxa"/>
          </w:tcPr>
          <w:p w:rsidR="00B613FC" w:rsidRDefault="00B613FC" w:rsidP="00CC2B61">
            <w:pPr>
              <w:rPr>
                <w:b/>
              </w:rPr>
            </w:pPr>
            <w:r>
              <w:rPr>
                <w:b/>
              </w:rPr>
              <w:t>Net Worth</w:t>
            </w:r>
          </w:p>
        </w:tc>
        <w:tc>
          <w:tcPr>
            <w:tcW w:w="2310" w:type="dxa"/>
          </w:tcPr>
          <w:p w:rsidR="00B613FC" w:rsidRDefault="00B613FC" w:rsidP="00CC2B61"/>
        </w:tc>
        <w:tc>
          <w:tcPr>
            <w:tcW w:w="2311" w:type="dxa"/>
          </w:tcPr>
          <w:p w:rsidR="00B613FC" w:rsidRDefault="00B613FC" w:rsidP="00CC2B61"/>
        </w:tc>
        <w:tc>
          <w:tcPr>
            <w:tcW w:w="2311" w:type="dxa"/>
          </w:tcPr>
          <w:p w:rsidR="00B613FC" w:rsidRPr="00DF7140" w:rsidRDefault="00B613FC" w:rsidP="00CC2B61">
            <w:pPr>
              <w:rPr>
                <w:b/>
              </w:rPr>
            </w:pPr>
            <w:r w:rsidRPr="00DF7140">
              <w:rPr>
                <w:b/>
              </w:rPr>
              <w:t>€131,000</w:t>
            </w:r>
          </w:p>
        </w:tc>
      </w:tr>
    </w:tbl>
    <w:p w:rsidR="00B613FC" w:rsidRDefault="00B613FC" w:rsidP="00696581"/>
    <w:p w:rsidR="00DF7140" w:rsidRDefault="00DF7140" w:rsidP="00696581">
      <w:r>
        <w:t>The Net Worth is how much the business is worth at that moment in time if you collected all the money you were owed, realised cost price for your stock, paid back all your loans and sold off all the assets at book value, this figure is how much you would have left.</w:t>
      </w:r>
    </w:p>
    <w:p w:rsidR="00B613FC" w:rsidRDefault="00B613FC" w:rsidP="00696581">
      <w:r>
        <w:t xml:space="preserve">Almost there! It is called a balance sheet so now is the </w:t>
      </w:r>
      <w:proofErr w:type="gramStart"/>
      <w:r>
        <w:t>task of making it balance</w:t>
      </w:r>
      <w:proofErr w:type="gramEnd"/>
      <w:r>
        <w:t>. All the figures above tell you where the money has gone to – so now you have to see where it came from. For the final part of the balance sheet, you have to add your Capital to your retained earnings, remembering to add this years retained earnings to the figure. So the second part will look like this:</w:t>
      </w:r>
    </w:p>
    <w:tbl>
      <w:tblPr>
        <w:tblStyle w:val="TableGrid"/>
        <w:tblW w:w="0" w:type="auto"/>
        <w:tblLook w:val="04A0" w:firstRow="1" w:lastRow="0" w:firstColumn="1" w:lastColumn="0" w:noHBand="0" w:noVBand="1"/>
      </w:tblPr>
      <w:tblGrid>
        <w:gridCol w:w="2310"/>
        <w:gridCol w:w="2310"/>
        <w:gridCol w:w="2311"/>
        <w:gridCol w:w="2311"/>
      </w:tblGrid>
      <w:tr w:rsidR="00DF7140" w:rsidTr="00DF7140">
        <w:tc>
          <w:tcPr>
            <w:tcW w:w="2310" w:type="dxa"/>
          </w:tcPr>
          <w:p w:rsidR="00DF7140" w:rsidRDefault="00DF7140" w:rsidP="00696581">
            <w:r>
              <w:t>Financed by</w:t>
            </w:r>
          </w:p>
        </w:tc>
        <w:tc>
          <w:tcPr>
            <w:tcW w:w="2310" w:type="dxa"/>
          </w:tcPr>
          <w:p w:rsidR="00DF7140" w:rsidRDefault="00DF7140" w:rsidP="00696581"/>
        </w:tc>
        <w:tc>
          <w:tcPr>
            <w:tcW w:w="2311" w:type="dxa"/>
          </w:tcPr>
          <w:p w:rsidR="00DF7140" w:rsidRDefault="00DF7140" w:rsidP="00696581"/>
        </w:tc>
        <w:tc>
          <w:tcPr>
            <w:tcW w:w="2311" w:type="dxa"/>
          </w:tcPr>
          <w:p w:rsidR="00DF7140" w:rsidRDefault="00DF7140" w:rsidP="00696581"/>
        </w:tc>
      </w:tr>
      <w:tr w:rsidR="00DF7140" w:rsidTr="00DF7140">
        <w:tc>
          <w:tcPr>
            <w:tcW w:w="2310" w:type="dxa"/>
          </w:tcPr>
          <w:p w:rsidR="00DF7140" w:rsidRDefault="00DF7140" w:rsidP="00696581">
            <w:r>
              <w:t>Capital</w:t>
            </w:r>
          </w:p>
        </w:tc>
        <w:tc>
          <w:tcPr>
            <w:tcW w:w="2310" w:type="dxa"/>
          </w:tcPr>
          <w:p w:rsidR="00DF7140" w:rsidRDefault="00DF7140" w:rsidP="00696581"/>
        </w:tc>
        <w:tc>
          <w:tcPr>
            <w:tcW w:w="2311" w:type="dxa"/>
          </w:tcPr>
          <w:p w:rsidR="00DF7140" w:rsidRDefault="00DF7140" w:rsidP="00696581">
            <w:r>
              <w:t>€100,000</w:t>
            </w:r>
          </w:p>
        </w:tc>
        <w:tc>
          <w:tcPr>
            <w:tcW w:w="2311" w:type="dxa"/>
          </w:tcPr>
          <w:p w:rsidR="00DF7140" w:rsidRDefault="00DF7140" w:rsidP="00696581"/>
        </w:tc>
      </w:tr>
      <w:tr w:rsidR="00DF7140" w:rsidTr="00DF7140">
        <w:tc>
          <w:tcPr>
            <w:tcW w:w="2310" w:type="dxa"/>
          </w:tcPr>
          <w:p w:rsidR="00DF7140" w:rsidRDefault="00DF7140" w:rsidP="00696581">
            <w:r>
              <w:t>Retained Earnings</w:t>
            </w:r>
          </w:p>
        </w:tc>
        <w:tc>
          <w:tcPr>
            <w:tcW w:w="2310" w:type="dxa"/>
          </w:tcPr>
          <w:p w:rsidR="00DF7140" w:rsidRDefault="00DF7140" w:rsidP="00696581"/>
        </w:tc>
        <w:tc>
          <w:tcPr>
            <w:tcW w:w="2311" w:type="dxa"/>
          </w:tcPr>
          <w:p w:rsidR="00DF7140" w:rsidRDefault="00DF7140" w:rsidP="00696581">
            <w:r>
              <w:t>€31,000</w:t>
            </w:r>
          </w:p>
        </w:tc>
        <w:tc>
          <w:tcPr>
            <w:tcW w:w="2311" w:type="dxa"/>
          </w:tcPr>
          <w:p w:rsidR="00DF7140" w:rsidRDefault="00DF7140" w:rsidP="00696581"/>
        </w:tc>
      </w:tr>
      <w:tr w:rsidR="00DF7140" w:rsidTr="00DF7140">
        <w:tc>
          <w:tcPr>
            <w:tcW w:w="2310" w:type="dxa"/>
          </w:tcPr>
          <w:p w:rsidR="00DF7140" w:rsidRPr="00DF7140" w:rsidRDefault="00DF7140" w:rsidP="00696581">
            <w:pPr>
              <w:rPr>
                <w:b/>
              </w:rPr>
            </w:pPr>
            <w:r w:rsidRPr="00DF7140">
              <w:rPr>
                <w:b/>
              </w:rPr>
              <w:t xml:space="preserve">Total </w:t>
            </w:r>
          </w:p>
        </w:tc>
        <w:tc>
          <w:tcPr>
            <w:tcW w:w="2310" w:type="dxa"/>
          </w:tcPr>
          <w:p w:rsidR="00DF7140" w:rsidRPr="00DF7140" w:rsidRDefault="00DF7140" w:rsidP="00696581">
            <w:pPr>
              <w:rPr>
                <w:b/>
              </w:rPr>
            </w:pPr>
          </w:p>
        </w:tc>
        <w:tc>
          <w:tcPr>
            <w:tcW w:w="2311" w:type="dxa"/>
          </w:tcPr>
          <w:p w:rsidR="00DF7140" w:rsidRPr="00DF7140" w:rsidRDefault="00DF7140" w:rsidP="00696581">
            <w:pPr>
              <w:rPr>
                <w:b/>
              </w:rPr>
            </w:pPr>
          </w:p>
        </w:tc>
        <w:tc>
          <w:tcPr>
            <w:tcW w:w="2311" w:type="dxa"/>
          </w:tcPr>
          <w:p w:rsidR="00DF7140" w:rsidRPr="00DF7140" w:rsidRDefault="00DF7140" w:rsidP="00696581">
            <w:pPr>
              <w:rPr>
                <w:b/>
              </w:rPr>
            </w:pPr>
            <w:r w:rsidRPr="00DF7140">
              <w:rPr>
                <w:b/>
              </w:rPr>
              <w:t>€131,000</w:t>
            </w:r>
          </w:p>
        </w:tc>
      </w:tr>
      <w:tr w:rsidR="00DF7140" w:rsidTr="00DF7140">
        <w:tc>
          <w:tcPr>
            <w:tcW w:w="2310" w:type="dxa"/>
          </w:tcPr>
          <w:p w:rsidR="00DF7140" w:rsidRDefault="00DF7140" w:rsidP="00696581"/>
        </w:tc>
        <w:tc>
          <w:tcPr>
            <w:tcW w:w="2310" w:type="dxa"/>
          </w:tcPr>
          <w:p w:rsidR="00DF7140" w:rsidRDefault="00DF7140" w:rsidP="00696581"/>
        </w:tc>
        <w:tc>
          <w:tcPr>
            <w:tcW w:w="2311" w:type="dxa"/>
          </w:tcPr>
          <w:p w:rsidR="00DF7140" w:rsidRDefault="00DF7140" w:rsidP="00696581"/>
        </w:tc>
        <w:tc>
          <w:tcPr>
            <w:tcW w:w="2311" w:type="dxa"/>
          </w:tcPr>
          <w:p w:rsidR="00DF7140" w:rsidRDefault="00DF7140" w:rsidP="00696581"/>
        </w:tc>
      </w:tr>
    </w:tbl>
    <w:p w:rsidR="009F19B7" w:rsidRPr="00696581" w:rsidRDefault="009F19B7" w:rsidP="00696581">
      <w:bookmarkStart w:id="0" w:name="_GoBack"/>
      <w:bookmarkEnd w:id="0"/>
    </w:p>
    <w:sectPr w:rsidR="009F19B7" w:rsidRPr="0069658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EF8" w:rsidRDefault="00DA5EF8" w:rsidP="00C2518D">
      <w:pPr>
        <w:spacing w:after="0" w:line="240" w:lineRule="auto"/>
      </w:pPr>
      <w:r>
        <w:separator/>
      </w:r>
    </w:p>
  </w:endnote>
  <w:endnote w:type="continuationSeparator" w:id="0">
    <w:p w:rsidR="00DA5EF8" w:rsidRDefault="00DA5EF8" w:rsidP="00C25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EF8" w:rsidRDefault="00DA5EF8" w:rsidP="00C2518D">
      <w:pPr>
        <w:spacing w:after="0" w:line="240" w:lineRule="auto"/>
      </w:pPr>
      <w:r>
        <w:separator/>
      </w:r>
    </w:p>
  </w:footnote>
  <w:footnote w:type="continuationSeparator" w:id="0">
    <w:p w:rsidR="00DA5EF8" w:rsidRDefault="00DA5EF8" w:rsidP="00C251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18D" w:rsidRDefault="00C2518D">
    <w:pPr>
      <w:pStyle w:val="Header"/>
    </w:pPr>
    <w:r>
      <w:rPr>
        <w:noProof/>
        <w:lang w:eastAsia="en-IE"/>
      </w:rPr>
      <w:drawing>
        <wp:inline distT="0" distB="0" distL="0" distR="0">
          <wp:extent cx="2366458" cy="866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dit Coach Logo.jpg"/>
                  <pic:cNvPicPr/>
                </pic:nvPicPr>
                <pic:blipFill>
                  <a:blip r:embed="rId1">
                    <a:extLst>
                      <a:ext uri="{28A0092B-C50C-407E-A947-70E740481C1C}">
                        <a14:useLocalDpi xmlns:a14="http://schemas.microsoft.com/office/drawing/2010/main" val="0"/>
                      </a:ext>
                    </a:extLst>
                  </a:blip>
                  <a:stretch>
                    <a:fillRect/>
                  </a:stretch>
                </pic:blipFill>
                <pic:spPr>
                  <a:xfrm>
                    <a:off x="0" y="0"/>
                    <a:ext cx="2370761" cy="86835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B222C"/>
    <w:multiLevelType w:val="hybridMultilevel"/>
    <w:tmpl w:val="27C0462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61067D11"/>
    <w:multiLevelType w:val="hybridMultilevel"/>
    <w:tmpl w:val="E3C0F1A4"/>
    <w:lvl w:ilvl="0" w:tplc="9B9E9710">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AF1"/>
    <w:rsid w:val="000D26A7"/>
    <w:rsid w:val="00553245"/>
    <w:rsid w:val="0058773C"/>
    <w:rsid w:val="00696581"/>
    <w:rsid w:val="007F0991"/>
    <w:rsid w:val="009F19B7"/>
    <w:rsid w:val="00B613FC"/>
    <w:rsid w:val="00C2518D"/>
    <w:rsid w:val="00D91CF2"/>
    <w:rsid w:val="00DA5EF8"/>
    <w:rsid w:val="00DF7140"/>
    <w:rsid w:val="00E64813"/>
    <w:rsid w:val="00F11AF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AF1"/>
    <w:pPr>
      <w:ind w:left="720"/>
      <w:contextualSpacing/>
    </w:pPr>
  </w:style>
  <w:style w:type="table" w:styleId="TableGrid">
    <w:name w:val="Table Grid"/>
    <w:basedOn w:val="TableNormal"/>
    <w:uiPriority w:val="59"/>
    <w:rsid w:val="00587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51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518D"/>
  </w:style>
  <w:style w:type="paragraph" w:styleId="Footer">
    <w:name w:val="footer"/>
    <w:basedOn w:val="Normal"/>
    <w:link w:val="FooterChar"/>
    <w:uiPriority w:val="99"/>
    <w:unhideWhenUsed/>
    <w:rsid w:val="00C251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518D"/>
  </w:style>
  <w:style w:type="paragraph" w:styleId="BalloonText">
    <w:name w:val="Balloon Text"/>
    <w:basedOn w:val="Normal"/>
    <w:link w:val="BalloonTextChar"/>
    <w:uiPriority w:val="99"/>
    <w:semiHidden/>
    <w:unhideWhenUsed/>
    <w:rsid w:val="00C25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1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AF1"/>
    <w:pPr>
      <w:ind w:left="720"/>
      <w:contextualSpacing/>
    </w:pPr>
  </w:style>
  <w:style w:type="table" w:styleId="TableGrid">
    <w:name w:val="Table Grid"/>
    <w:basedOn w:val="TableNormal"/>
    <w:uiPriority w:val="59"/>
    <w:rsid w:val="00587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51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518D"/>
  </w:style>
  <w:style w:type="paragraph" w:styleId="Footer">
    <w:name w:val="footer"/>
    <w:basedOn w:val="Normal"/>
    <w:link w:val="FooterChar"/>
    <w:uiPriority w:val="99"/>
    <w:unhideWhenUsed/>
    <w:rsid w:val="00C251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518D"/>
  </w:style>
  <w:style w:type="paragraph" w:styleId="BalloonText">
    <w:name w:val="Balloon Text"/>
    <w:basedOn w:val="Normal"/>
    <w:link w:val="BalloonTextChar"/>
    <w:uiPriority w:val="99"/>
    <w:semiHidden/>
    <w:unhideWhenUsed/>
    <w:rsid w:val="00C25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1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6</Pages>
  <Words>1063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Declan</dc:creator>
  <cp:lastModifiedBy>Declan</cp:lastModifiedBy>
  <cp:revision>4</cp:revision>
  <dcterms:created xsi:type="dcterms:W3CDTF">2015-11-05T12:18:00Z</dcterms:created>
  <dcterms:modified xsi:type="dcterms:W3CDTF">2016-01-14T18:07:00Z</dcterms:modified>
</cp:coreProperties>
</file>